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4983"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SCP Delphine RAYMOND Mandataire Judiciaire</w:t>
      </w:r>
    </w:p>
    <w:p w14:paraId="1A4A0920"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81 Rue Rempart Saint-Claude</w:t>
      </w:r>
      <w:r w:rsidRPr="0075447B">
        <w:rPr>
          <w:rFonts w:asciiTheme="majorBidi" w:eastAsia="Times New Roman" w:hAnsiTheme="majorBidi" w:cstheme="majorBidi"/>
          <w:sz w:val="24"/>
          <w:szCs w:val="24"/>
        </w:rPr>
        <w:br/>
        <w:t>Résidence Le Bastion 17000  LA ROCHELLE</w:t>
      </w:r>
    </w:p>
    <w:p w14:paraId="254CBEB5" w14:textId="77777777"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contact@mj-atlantique.fr</w:t>
      </w:r>
    </w:p>
    <w:p w14:paraId="0C3CF46F" w14:textId="77777777" w:rsidR="00AC0E69" w:rsidRPr="0075447B" w:rsidRDefault="00AC0E69" w:rsidP="007519DA">
      <w:pPr>
        <w:jc w:val="center"/>
        <w:rPr>
          <w:rFonts w:asciiTheme="majorBidi" w:hAnsiTheme="majorBidi" w:cstheme="majorBidi"/>
          <w:b/>
          <w:bCs/>
          <w:sz w:val="24"/>
          <w:szCs w:val="24"/>
          <w:u w:val="single"/>
        </w:rPr>
      </w:pPr>
    </w:p>
    <w:p w14:paraId="1979EF2A" w14:textId="77777777"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SAS TEAM CP  -</w:t>
      </w:r>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8936</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 xml:space="preserve">5 Rue des </w:t>
      </w:r>
      <w:proofErr w:type="spellStart"/>
      <w:r w:rsidRPr="0075447B">
        <w:rPr>
          <w:rFonts w:asciiTheme="majorBidi" w:hAnsiTheme="majorBidi" w:cstheme="majorBidi"/>
          <w:sz w:val="24"/>
          <w:szCs w:val="24"/>
        </w:rPr>
        <w:t>Cerfs Volants</w:t>
      </w:r>
      <w:proofErr w:type="spellEnd"/>
      <w:r w:rsidRPr="0075447B">
        <w:rPr>
          <w:rFonts w:asciiTheme="majorBidi" w:hAnsiTheme="majorBidi" w:cstheme="majorBidi"/>
          <w:sz w:val="24"/>
          <w:szCs w:val="24"/>
        </w:rPr>
        <w:t xml:space="preserve"> -</w:t>
      </w:r>
      <w:r w:rsidR="00874F7B" w:rsidRPr="0075447B">
        <w:rPr>
          <w:rFonts w:asciiTheme="majorBidi" w:hAnsiTheme="majorBidi" w:cstheme="majorBidi"/>
          <w:sz w:val="24"/>
          <w:szCs w:val="24"/>
        </w:rPr>
        <w:t xml:space="preserve"> 17220 SAINT-MEDARD-D'AUNIS</w:t>
      </w:r>
    </w:p>
    <w:p w14:paraId="75D8D181" w14:textId="77777777" w:rsidR="007D58BE" w:rsidRPr="0075447B" w:rsidRDefault="007D58BE" w:rsidP="00D252BE">
      <w:pPr>
        <w:jc w:val="center"/>
        <w:rPr>
          <w:rFonts w:asciiTheme="majorBidi" w:hAnsiTheme="majorBidi" w:cstheme="majorBidi"/>
          <w:b/>
          <w:bCs/>
          <w:sz w:val="24"/>
          <w:szCs w:val="24"/>
          <w:u w:val="single"/>
        </w:rPr>
      </w:pPr>
    </w:p>
    <w:p w14:paraId="19EA4B5C" w14:textId="77777777"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Liquidateur Judiciaire</w:t>
      </w:r>
      <w:r w:rsidR="002B7A59" w:rsidRPr="0075447B">
        <w:rPr>
          <w:rFonts w:asciiTheme="majorBidi" w:hAnsiTheme="majorBidi" w:cstheme="majorBidi"/>
          <w:sz w:val="24"/>
          <w:szCs w:val="24"/>
        </w:rPr>
        <w:t> </w:t>
      </w:r>
    </w:p>
    <w:p w14:paraId="4C59C7E3" w14:textId="77777777" w:rsidR="00696E39" w:rsidRPr="0075447B" w:rsidRDefault="00696E39" w:rsidP="00D252BE">
      <w:pPr>
        <w:pStyle w:val="Retraitcorpsdetexte2"/>
        <w:ind w:firstLine="0"/>
        <w:jc w:val="center"/>
        <w:rPr>
          <w:rFonts w:asciiTheme="majorBidi" w:hAnsiTheme="majorBidi" w:cstheme="majorBidi"/>
        </w:rPr>
      </w:pPr>
    </w:p>
    <w:p w14:paraId="2B562389" w14:textId="77777777" w:rsidR="00F03271" w:rsidRPr="0075447B"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DE COMMERCE DE LA ROCHELLE </w:t>
      </w:r>
      <w:bookmarkStart w:id="0" w:name="OLE_LINK2"/>
      <w:r w:rsidR="00AC0E69" w:rsidRPr="0075447B">
        <w:rPr>
          <w:rFonts w:asciiTheme="majorBidi" w:hAnsiTheme="majorBidi" w:cstheme="majorBidi"/>
        </w:rPr>
        <w:t>en date du 27/05/2025</w:t>
      </w:r>
    </w:p>
    <w:p w14:paraId="229E10F8" w14:textId="77777777" w:rsidR="00874F7B" w:rsidRPr="0075447B" w:rsidRDefault="00874F7B" w:rsidP="003476F5">
      <w:pPr>
        <w:pStyle w:val="Retraitcorpsdetexte2"/>
        <w:ind w:firstLine="0"/>
        <w:jc w:val="left"/>
        <w:rPr>
          <w:rFonts w:asciiTheme="majorBidi" w:hAnsiTheme="majorBidi" w:cstheme="majorBidi"/>
        </w:rPr>
      </w:pPr>
    </w:p>
    <w:bookmarkEnd w:id="0"/>
    <w:p w14:paraId="24FDB789" w14:textId="77777777" w:rsidR="00874F7B" w:rsidRPr="007544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Pr="0075447B">
        <w:rPr>
          <w:rFonts w:asciiTheme="majorBidi" w:eastAsia="Times New Roman" w:hAnsiTheme="majorBidi" w:cstheme="majorBidi"/>
          <w:sz w:val="24"/>
          <w:szCs w:val="24"/>
        </w:rPr>
        <w:t> : Monsieur Giuliano RONDEAU</w:t>
      </w:r>
    </w:p>
    <w:p w14:paraId="3476DA83" w14:textId="77777777" w:rsidR="00AC0E69" w:rsidRPr="0075447B" w:rsidRDefault="00AC0E69" w:rsidP="003476F5">
      <w:pPr>
        <w:rPr>
          <w:rFonts w:asciiTheme="majorBidi" w:hAnsiTheme="majorBidi" w:cstheme="majorBidi"/>
          <w:b/>
          <w:bCs/>
          <w:color w:val="0000FF"/>
          <w:sz w:val="24"/>
          <w:szCs w:val="24"/>
        </w:rPr>
      </w:pPr>
    </w:p>
    <w:p w14:paraId="4EA9A1F7" w14:textId="77777777" w:rsidR="00AC0E69" w:rsidRPr="0075447B" w:rsidRDefault="00AC0E69" w:rsidP="003476F5">
      <w:pPr>
        <w:rPr>
          <w:rFonts w:asciiTheme="majorBidi" w:hAnsiTheme="majorBidi" w:cstheme="majorBidi"/>
          <w:sz w:val="24"/>
          <w:szCs w:val="24"/>
        </w:rPr>
      </w:pPr>
    </w:p>
    <w:p w14:paraId="5CB75A6B" w14:textId="77777777"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14:paraId="0114A4F9" w14:textId="77777777" w:rsidR="00E329A9" w:rsidRPr="0075447B" w:rsidRDefault="00E329A9" w:rsidP="003476F5">
      <w:pPr>
        <w:rPr>
          <w:rFonts w:asciiTheme="majorBidi" w:hAnsiTheme="majorBidi" w:cstheme="majorBidi"/>
          <w:sz w:val="24"/>
          <w:szCs w:val="24"/>
        </w:rPr>
      </w:pPr>
    </w:p>
    <w:p w14:paraId="10099FBB" w14:textId="77777777"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14:paraId="5C41700C" w14:textId="77777777"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14:paraId="55745AA8" w14:textId="193AADA3" w:rsidR="000B0BAC"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D’UN BIEN IMMOBILIER</w:t>
      </w:r>
      <w:r w:rsidR="00947F53">
        <w:rPr>
          <w:rFonts w:asciiTheme="majorBidi" w:hAnsiTheme="majorBidi" w:cstheme="majorBidi"/>
          <w:b/>
          <w:bCs/>
          <w:sz w:val="24"/>
          <w:szCs w:val="24"/>
        </w:rPr>
        <w:t xml:space="preserve"> vendu en l’état sans aucune garantie</w:t>
      </w:r>
    </w:p>
    <w:p w14:paraId="6BC6BC8A" w14:textId="77777777"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14:paraId="423BEE59" w14:textId="77777777" w:rsidR="00D252BE" w:rsidRPr="0075447B" w:rsidRDefault="00D252BE" w:rsidP="00315A6F">
      <w:pPr>
        <w:jc w:val="center"/>
        <w:rPr>
          <w:rFonts w:asciiTheme="majorBidi" w:hAnsiTheme="majorBidi" w:cstheme="majorBidi"/>
          <w:b/>
          <w:bCs/>
          <w:sz w:val="24"/>
          <w:szCs w:val="24"/>
        </w:rPr>
      </w:pPr>
    </w:p>
    <w:p w14:paraId="10339BAF" w14:textId="75D06BDD" w:rsidR="00D252BE" w:rsidRPr="0075447B" w:rsidRDefault="00D252BE" w:rsidP="00315A6F">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VENTE AU PRIX MINIMUM DE </w:t>
      </w:r>
      <w:r w:rsidR="00836D88">
        <w:rPr>
          <w:rFonts w:asciiTheme="majorBidi" w:hAnsiTheme="majorBidi" w:cstheme="majorBidi"/>
          <w:b/>
          <w:bCs/>
          <w:sz w:val="24"/>
          <w:szCs w:val="24"/>
        </w:rPr>
        <w:t>8</w:t>
      </w:r>
      <w:r w:rsidR="00653B77" w:rsidRPr="0075447B">
        <w:rPr>
          <w:rFonts w:asciiTheme="majorBidi" w:hAnsiTheme="majorBidi" w:cstheme="majorBidi"/>
          <w:b/>
          <w:bCs/>
          <w:sz w:val="24"/>
          <w:szCs w:val="24"/>
        </w:rPr>
        <w:t xml:space="preserve">0 000,00 </w:t>
      </w:r>
      <w:r w:rsidRPr="0075447B">
        <w:rPr>
          <w:rFonts w:asciiTheme="majorBidi" w:hAnsiTheme="majorBidi" w:cstheme="majorBidi"/>
          <w:b/>
          <w:bCs/>
          <w:sz w:val="24"/>
          <w:szCs w:val="24"/>
        </w:rPr>
        <w:t>€</w:t>
      </w:r>
    </w:p>
    <w:p w14:paraId="26E849C4" w14:textId="77777777" w:rsidR="00D252BE" w:rsidRPr="0075447B" w:rsidRDefault="00D252BE" w:rsidP="00315A6F">
      <w:pPr>
        <w:jc w:val="center"/>
        <w:rPr>
          <w:rFonts w:asciiTheme="majorBidi" w:hAnsiTheme="majorBidi" w:cstheme="majorBidi"/>
          <w:b/>
          <w:bCs/>
          <w:sz w:val="24"/>
          <w:szCs w:val="24"/>
        </w:rPr>
      </w:pPr>
    </w:p>
    <w:p w14:paraId="386298BB" w14:textId="77777777" w:rsidR="00315A6F" w:rsidRPr="0075447B" w:rsidRDefault="009D55DC"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Parcelle de terrain à bâtir dans un lotissement en construction avec permis de construire </w:t>
      </w:r>
      <w:r w:rsidR="00315A6F" w:rsidRPr="0075447B">
        <w:rPr>
          <w:rFonts w:asciiTheme="majorBidi" w:hAnsiTheme="majorBidi" w:cstheme="majorBidi"/>
          <w:b/>
          <w:bCs/>
          <w:sz w:val="24"/>
          <w:szCs w:val="24"/>
        </w:rPr>
        <w:t xml:space="preserve">79 avenue des boucholeurs </w:t>
      </w:r>
      <w:r w:rsidR="00C9045E" w:rsidRPr="0075447B">
        <w:rPr>
          <w:rFonts w:asciiTheme="majorBidi" w:hAnsiTheme="majorBidi" w:cstheme="majorBidi"/>
          <w:b/>
          <w:bCs/>
          <w:sz w:val="24"/>
          <w:szCs w:val="24"/>
        </w:rPr>
        <w:t xml:space="preserve">CHÂTELAILLON-PLAGE </w:t>
      </w:r>
      <w:r w:rsidR="00315A6F" w:rsidRPr="0075447B">
        <w:rPr>
          <w:rFonts w:asciiTheme="majorBidi" w:hAnsiTheme="majorBidi" w:cstheme="majorBidi"/>
          <w:b/>
          <w:bCs/>
          <w:sz w:val="24"/>
          <w:szCs w:val="24"/>
        </w:rPr>
        <w:t xml:space="preserve">17340 </w:t>
      </w:r>
    </w:p>
    <w:p w14:paraId="3989FE13" w14:textId="77777777" w:rsidR="00296C59" w:rsidRPr="0075447B" w:rsidRDefault="0075447B" w:rsidP="0075447B">
      <w:pPr>
        <w:jc w:val="center"/>
        <w:rPr>
          <w:rFonts w:asciiTheme="majorBidi" w:hAnsiTheme="majorBidi" w:cstheme="majorBidi"/>
          <w:b/>
          <w:bCs/>
          <w:sz w:val="24"/>
          <w:szCs w:val="24"/>
        </w:rPr>
      </w:pPr>
      <w:r>
        <w:rPr>
          <w:rFonts w:asciiTheme="majorBidi" w:hAnsiTheme="majorBidi" w:cstheme="majorBidi"/>
          <w:b/>
          <w:bCs/>
          <w:sz w:val="24"/>
          <w:szCs w:val="24"/>
        </w:rPr>
        <w:t xml:space="preserve">bien immobilier </w:t>
      </w:r>
      <w:r w:rsidR="00315A6F" w:rsidRPr="0075447B">
        <w:rPr>
          <w:rFonts w:asciiTheme="majorBidi" w:hAnsiTheme="majorBidi" w:cstheme="majorBidi"/>
          <w:b/>
          <w:bCs/>
          <w:sz w:val="24"/>
          <w:szCs w:val="24"/>
        </w:rPr>
        <w:t>cadastré section AS 206 - LOT 5</w:t>
      </w:r>
    </w:p>
    <w:p w14:paraId="7DE4E4F5" w14:textId="77777777" w:rsidR="00315A6F" w:rsidRPr="0075447B" w:rsidRDefault="00315A6F" w:rsidP="00315A6F">
      <w:pPr>
        <w:jc w:val="center"/>
        <w:rPr>
          <w:rFonts w:asciiTheme="majorBidi" w:hAnsiTheme="majorBidi" w:cstheme="majorBidi"/>
          <w:b/>
          <w:bCs/>
          <w:sz w:val="24"/>
          <w:szCs w:val="24"/>
        </w:rPr>
      </w:pPr>
    </w:p>
    <w:p w14:paraId="513084D6"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14:paraId="4D64ED11"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14:paraId="33E79186" w14:textId="77777777" w:rsidR="003A270C" w:rsidRPr="0075447B" w:rsidRDefault="003A270C" w:rsidP="003476F5">
      <w:pPr>
        <w:jc w:val="center"/>
        <w:rPr>
          <w:rFonts w:asciiTheme="majorBidi" w:hAnsiTheme="majorBidi" w:cstheme="majorBidi"/>
          <w:b/>
          <w:sz w:val="24"/>
          <w:szCs w:val="24"/>
        </w:rPr>
      </w:pPr>
    </w:p>
    <w:p w14:paraId="55C68E2E" w14:textId="77777777" w:rsidR="00416460" w:rsidRPr="0075447B" w:rsidRDefault="00D252BE" w:rsidP="003476F5">
      <w:pPr>
        <w:jc w:val="center"/>
        <w:rPr>
          <w:rFonts w:asciiTheme="majorBidi" w:hAnsiTheme="majorBidi" w:cstheme="majorBidi"/>
          <w:b/>
          <w:sz w:val="24"/>
          <w:szCs w:val="24"/>
        </w:rPr>
      </w:pPr>
      <w:r w:rsidRPr="0075447B">
        <w:rPr>
          <w:rFonts w:asciiTheme="majorBidi" w:hAnsiTheme="majorBidi" w:cstheme="majorBidi"/>
          <w:b/>
          <w:sz w:val="24"/>
          <w:szCs w:val="24"/>
        </w:rPr>
        <w:t xml:space="preserve">Offre et </w:t>
      </w:r>
      <w:r w:rsidR="00416460" w:rsidRPr="0075447B">
        <w:rPr>
          <w:rFonts w:asciiTheme="majorBidi" w:hAnsiTheme="majorBidi" w:cstheme="majorBidi"/>
          <w:b/>
          <w:sz w:val="24"/>
          <w:szCs w:val="24"/>
        </w:rPr>
        <w:t>dossier complet</w:t>
      </w:r>
    </w:p>
    <w:p w14:paraId="3D496602" w14:textId="77777777" w:rsidR="003A270C" w:rsidRPr="0075447B" w:rsidRDefault="00416460" w:rsidP="003A270C">
      <w:pPr>
        <w:jc w:val="center"/>
        <w:rPr>
          <w:rFonts w:asciiTheme="majorBidi" w:hAnsiTheme="majorBidi" w:cstheme="majorBidi"/>
          <w:b/>
          <w:sz w:val="24"/>
          <w:szCs w:val="24"/>
        </w:rPr>
      </w:pPr>
      <w:r w:rsidRPr="0075447B">
        <w:rPr>
          <w:rFonts w:asciiTheme="majorBidi" w:hAnsiTheme="majorBidi" w:cstheme="majorBidi"/>
          <w:sz w:val="24"/>
          <w:szCs w:val="24"/>
          <w:highlight w:val="yellow"/>
        </w:rPr>
        <w:t>au plus tard le</w:t>
      </w:r>
      <w:r w:rsidR="003A270C" w:rsidRPr="0075447B">
        <w:rPr>
          <w:rFonts w:asciiTheme="majorBidi" w:hAnsiTheme="majorBidi" w:cstheme="majorBidi"/>
          <w:sz w:val="24"/>
          <w:szCs w:val="24"/>
          <w:highlight w:val="yellow"/>
        </w:rPr>
        <w:t xml:space="preserve"> </w:t>
      </w:r>
      <w:r w:rsidR="003A270C" w:rsidRPr="0075447B">
        <w:rPr>
          <w:rFonts w:asciiTheme="majorBidi" w:hAnsiTheme="majorBidi" w:cstheme="majorBidi"/>
          <w:b/>
          <w:sz w:val="24"/>
          <w:szCs w:val="24"/>
          <w:highlight w:val="yellow"/>
        </w:rPr>
        <w:t>31/12/2026</w:t>
      </w:r>
    </w:p>
    <w:p w14:paraId="43DB38C3" w14:textId="77777777" w:rsidR="003A270C" w:rsidRPr="0075447B" w:rsidRDefault="0075447B" w:rsidP="003A270C">
      <w:pPr>
        <w:jc w:val="center"/>
        <w:rPr>
          <w:rFonts w:asciiTheme="majorBidi" w:hAnsiTheme="majorBidi" w:cstheme="majorBidi"/>
          <w:sz w:val="24"/>
          <w:szCs w:val="24"/>
        </w:rPr>
      </w:pPr>
      <w:r w:rsidRPr="0075447B">
        <w:rPr>
          <w:rFonts w:asciiTheme="majorBidi" w:hAnsiTheme="majorBidi" w:cstheme="majorBidi"/>
          <w:sz w:val="24"/>
          <w:szCs w:val="24"/>
        </w:rPr>
        <w:t>E</w:t>
      </w:r>
      <w:r w:rsidR="00653B77" w:rsidRPr="0075447B">
        <w:rPr>
          <w:rFonts w:asciiTheme="majorBidi" w:hAnsiTheme="majorBidi" w:cstheme="majorBidi"/>
          <w:sz w:val="24"/>
          <w:szCs w:val="24"/>
        </w:rPr>
        <w:t xml:space="preserve">lle </w:t>
      </w:r>
      <w:r w:rsidR="00D252BE" w:rsidRPr="0075447B">
        <w:rPr>
          <w:rFonts w:asciiTheme="majorBidi" w:hAnsiTheme="majorBidi" w:cstheme="majorBidi"/>
          <w:sz w:val="24"/>
          <w:szCs w:val="24"/>
        </w:rPr>
        <w:t xml:space="preserve">peut être </w:t>
      </w:r>
      <w:r w:rsidR="00D252BE" w:rsidRPr="0075447B">
        <w:rPr>
          <w:rFonts w:asciiTheme="majorBidi" w:hAnsiTheme="majorBidi" w:cstheme="majorBidi"/>
          <w:sz w:val="24"/>
          <w:szCs w:val="24"/>
          <w:u w:val="single"/>
        </w:rPr>
        <w:t>complété</w:t>
      </w:r>
      <w:r w:rsidR="00653B77" w:rsidRPr="0075447B">
        <w:rPr>
          <w:rFonts w:asciiTheme="majorBidi" w:hAnsiTheme="majorBidi" w:cstheme="majorBidi"/>
          <w:sz w:val="24"/>
          <w:szCs w:val="24"/>
          <w:u w:val="single"/>
        </w:rPr>
        <w:t>e</w:t>
      </w:r>
      <w:r w:rsidR="00D252BE" w:rsidRPr="0075447B">
        <w:rPr>
          <w:rFonts w:asciiTheme="majorBidi" w:hAnsiTheme="majorBidi" w:cstheme="majorBidi"/>
          <w:sz w:val="24"/>
          <w:szCs w:val="24"/>
        </w:rPr>
        <w:t xml:space="preserve"> par un envoi par courriel</w:t>
      </w:r>
    </w:p>
    <w:p w14:paraId="4C1D691B" w14:textId="77777777" w:rsidR="003A270C" w:rsidRPr="0075447B" w:rsidRDefault="003A270C" w:rsidP="003476F5">
      <w:pPr>
        <w:jc w:val="center"/>
        <w:rPr>
          <w:rFonts w:asciiTheme="majorBidi" w:hAnsiTheme="majorBidi" w:cstheme="majorBidi"/>
          <w:sz w:val="24"/>
          <w:szCs w:val="24"/>
        </w:rPr>
      </w:pPr>
    </w:p>
    <w:p w14:paraId="1F56099A" w14:textId="77777777" w:rsidR="00AC0E69" w:rsidRPr="0075447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Pr="0075447B">
        <w:rPr>
          <w:rFonts w:asciiTheme="majorBidi" w:hAnsiTheme="majorBidi" w:cstheme="majorBidi"/>
          <w:b/>
          <w:bCs/>
          <w:i/>
          <w:iCs/>
          <w:sz w:val="24"/>
          <w:szCs w:val="24"/>
        </w:rPr>
        <w:t xml:space="preserve"> par courrier électronique ou par courrier postal </w:t>
      </w:r>
    </w:p>
    <w:p w14:paraId="42BB15CA" w14:textId="77777777" w:rsidR="00AC0E69" w:rsidRPr="0075447B" w:rsidRDefault="00AC0E69" w:rsidP="003476F5">
      <w:pPr>
        <w:rPr>
          <w:rFonts w:asciiTheme="majorBidi" w:hAnsiTheme="majorBidi" w:cstheme="majorBidi"/>
          <w:sz w:val="24"/>
          <w:szCs w:val="24"/>
        </w:rPr>
      </w:pPr>
    </w:p>
    <w:p w14:paraId="1E3FACBE" w14:textId="77777777"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14:paraId="0BD2BE02" w14:textId="77777777" w:rsidR="00B71C14" w:rsidRPr="0075447B" w:rsidRDefault="00B71C14" w:rsidP="003476F5">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14:paraId="2ED0030F" w14:textId="77777777" w:rsidR="00B71C14" w:rsidRPr="0075447B" w:rsidRDefault="00B71C14" w:rsidP="003476F5">
      <w:pPr>
        <w:rPr>
          <w:rFonts w:asciiTheme="majorBidi" w:hAnsiTheme="majorBidi" w:cstheme="majorBidi"/>
          <w:sz w:val="24"/>
          <w:szCs w:val="24"/>
        </w:rPr>
      </w:pPr>
    </w:p>
    <w:p w14:paraId="7D120FFE" w14:textId="77777777" w:rsidR="0071175C" w:rsidRPr="0075447B" w:rsidRDefault="0071175C" w:rsidP="000E1453">
      <w:pPr>
        <w:jc w:val="center"/>
        <w:rPr>
          <w:rFonts w:asciiTheme="majorBidi" w:hAnsiTheme="majorBidi" w:cstheme="majorBidi"/>
          <w:b/>
          <w:sz w:val="24"/>
          <w:szCs w:val="24"/>
        </w:rPr>
      </w:pPr>
      <w:r w:rsidRPr="0075447B">
        <w:rPr>
          <w:rFonts w:asciiTheme="majorBidi" w:hAnsiTheme="majorBidi" w:cstheme="majorBidi"/>
          <w:b/>
          <w:sz w:val="24"/>
          <w:szCs w:val="24"/>
        </w:rPr>
        <w:t>VISITES : contacter l’étude à l’adresse mail</w:t>
      </w:r>
      <w:r w:rsidR="0075447B" w:rsidRPr="0075447B">
        <w:rPr>
          <w:rFonts w:asciiTheme="majorBidi" w:hAnsiTheme="majorBidi" w:cstheme="majorBidi"/>
          <w:b/>
          <w:sz w:val="24"/>
          <w:szCs w:val="24"/>
        </w:rPr>
        <w:t> </w:t>
      </w:r>
      <w:hyperlink r:id="rId5" w:history="1"/>
      <w:r w:rsidR="000E1453" w:rsidRPr="000E1453">
        <w:t xml:space="preserve"> </w:t>
      </w:r>
      <w:r w:rsidR="000E1453" w:rsidRPr="000E1453">
        <w:rPr>
          <w:rFonts w:asciiTheme="majorBidi" w:hAnsiTheme="majorBidi" w:cstheme="majorBidi"/>
          <w:color w:val="2E74B5" w:themeColor="accent1" w:themeShade="BF"/>
          <w:sz w:val="24"/>
          <w:szCs w:val="24"/>
          <w:u w:val="single"/>
        </w:rPr>
        <w:t xml:space="preserve">contact@mj-atlantique.fr </w:t>
      </w:r>
    </w:p>
    <w:p w14:paraId="38FC704B" w14:textId="77777777" w:rsidR="0075447B" w:rsidRDefault="0075447B" w:rsidP="005E7A95">
      <w:pPr>
        <w:jc w:val="center"/>
        <w:rPr>
          <w:rFonts w:asciiTheme="majorBidi" w:hAnsiTheme="majorBidi" w:cstheme="majorBidi"/>
          <w:b/>
          <w:sz w:val="24"/>
          <w:szCs w:val="24"/>
        </w:rPr>
      </w:pPr>
    </w:p>
    <w:p w14:paraId="476CD22D" w14:textId="77777777" w:rsidR="005E7A95" w:rsidRPr="0075447B" w:rsidRDefault="0071175C" w:rsidP="005E7A95">
      <w:pPr>
        <w:jc w:val="center"/>
        <w:rPr>
          <w:rFonts w:asciiTheme="majorBidi" w:hAnsiTheme="majorBidi" w:cstheme="majorBidi"/>
          <w:b/>
          <w:sz w:val="24"/>
          <w:szCs w:val="24"/>
        </w:rPr>
      </w:pPr>
      <w:r w:rsidRPr="0075447B">
        <w:rPr>
          <w:rFonts w:asciiTheme="majorBidi" w:hAnsiTheme="majorBidi" w:cstheme="majorBidi"/>
          <w:b/>
          <w:sz w:val="24"/>
          <w:szCs w:val="24"/>
        </w:rPr>
        <w:t xml:space="preserve"> </w:t>
      </w:r>
      <w:r w:rsidR="0075447B">
        <w:rPr>
          <w:rFonts w:asciiTheme="majorBidi" w:hAnsiTheme="majorBidi" w:cstheme="majorBidi"/>
          <w:b/>
          <w:sz w:val="24"/>
          <w:szCs w:val="24"/>
        </w:rPr>
        <w:t xml:space="preserve">En remettant lors de l’emprunt l’attestation suivante signée </w:t>
      </w:r>
    </w:p>
    <w:p w14:paraId="680AEB9D" w14:textId="08C0357B" w:rsidR="0068719F" w:rsidRPr="00453290" w:rsidRDefault="00142391" w:rsidP="00453290">
      <w:pPr>
        <w:rPr>
          <w:rFonts w:asciiTheme="majorBidi" w:hAnsiTheme="majorBidi" w:cstheme="majorBidi"/>
          <w:sz w:val="24"/>
          <w:szCs w:val="24"/>
        </w:rPr>
      </w:pPr>
      <w:r w:rsidRPr="0075447B">
        <w:rPr>
          <w:rFonts w:asciiTheme="majorBidi" w:eastAsia="Times New Roman" w:hAnsiTheme="majorBidi" w:cstheme="majorBidi"/>
          <w:b/>
          <w:bCs/>
          <w:sz w:val="24"/>
          <w:szCs w:val="24"/>
          <w:lang w:val="fr-CA" w:eastAsia="fr-CA"/>
        </w:rPr>
        <w:br w:type="page"/>
      </w:r>
    </w:p>
    <w:p w14:paraId="05FDCF50" w14:textId="77777777"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14:paraId="7506EB67" w14:textId="77777777" w:rsidR="00B71C14" w:rsidRPr="0075447B" w:rsidRDefault="00B71C14" w:rsidP="003476F5">
      <w:pPr>
        <w:rPr>
          <w:rFonts w:asciiTheme="majorBidi" w:hAnsiTheme="majorBidi" w:cstheme="majorBidi"/>
          <w:b/>
          <w:bCs/>
          <w:sz w:val="24"/>
          <w:szCs w:val="24"/>
          <w:u w:val="single"/>
        </w:rPr>
      </w:pPr>
    </w:p>
    <w:p w14:paraId="2581C93A" w14:textId="77777777" w:rsidR="00D252BE" w:rsidRPr="0075447B" w:rsidRDefault="00D252BE" w:rsidP="003476F5">
      <w:pPr>
        <w:rPr>
          <w:rFonts w:asciiTheme="majorBidi" w:hAnsiTheme="majorBidi" w:cstheme="majorBidi"/>
          <w:b/>
          <w:bCs/>
          <w:sz w:val="24"/>
          <w:szCs w:val="24"/>
        </w:rPr>
      </w:pPr>
      <w:r w:rsidRPr="0075447B">
        <w:rPr>
          <w:rFonts w:asciiTheme="majorBidi" w:hAnsiTheme="majorBidi" w:cstheme="majorBidi"/>
          <w:b/>
          <w:bCs/>
          <w:sz w:val="24"/>
          <w:szCs w:val="24"/>
          <w:highlight w:val="yellow"/>
        </w:rPr>
        <w:t>A compléter selon situation dossier</w:t>
      </w:r>
    </w:p>
    <w:p w14:paraId="7F1184D1" w14:textId="77777777" w:rsidR="00142391" w:rsidRPr="0075447B" w:rsidRDefault="00142391" w:rsidP="003476F5">
      <w:pPr>
        <w:rPr>
          <w:rFonts w:asciiTheme="majorBidi" w:hAnsiTheme="majorBidi" w:cstheme="majorBidi"/>
          <w:b/>
          <w:bCs/>
          <w:sz w:val="24"/>
          <w:szCs w:val="24"/>
        </w:rPr>
      </w:pPr>
    </w:p>
    <w:p w14:paraId="5E214275"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14:paraId="3CFF5826" w14:textId="77777777" w:rsidR="00142391" w:rsidRPr="0075447B" w:rsidRDefault="00142391" w:rsidP="00142391">
      <w:pPr>
        <w:rPr>
          <w:rFonts w:asciiTheme="majorBidi" w:hAnsiTheme="majorBidi" w:cstheme="majorBidi"/>
          <w:sz w:val="24"/>
          <w:szCs w:val="24"/>
        </w:rPr>
      </w:pPr>
    </w:p>
    <w:p w14:paraId="2AE574E2"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14:paraId="3FC1DC17" w14:textId="77777777" w:rsidR="00142391" w:rsidRPr="0075447B" w:rsidRDefault="00142391" w:rsidP="00142391">
      <w:pPr>
        <w:rPr>
          <w:rFonts w:asciiTheme="majorBidi" w:hAnsiTheme="majorBidi" w:cstheme="majorBidi"/>
          <w:sz w:val="24"/>
          <w:szCs w:val="24"/>
        </w:rPr>
      </w:pPr>
    </w:p>
    <w:p w14:paraId="0B253DF8"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Justificatifs de domicile (deux factures)</w:t>
      </w:r>
    </w:p>
    <w:p w14:paraId="2EC6FDE1" w14:textId="77777777" w:rsidR="00142391" w:rsidRPr="0075447B" w:rsidRDefault="00142391" w:rsidP="00142391">
      <w:pPr>
        <w:pStyle w:val="Paragraphedeliste"/>
        <w:rPr>
          <w:rFonts w:asciiTheme="majorBidi" w:hAnsiTheme="majorBidi" w:cstheme="majorBidi"/>
          <w:sz w:val="24"/>
          <w:szCs w:val="24"/>
        </w:rPr>
      </w:pPr>
    </w:p>
    <w:p w14:paraId="23066FB7"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14:paraId="48F88431" w14:textId="77777777" w:rsidR="00142391" w:rsidRPr="0075447B" w:rsidRDefault="00142391" w:rsidP="00142391">
      <w:pPr>
        <w:pStyle w:val="Paragraphedeliste"/>
        <w:rPr>
          <w:rFonts w:asciiTheme="majorBidi" w:hAnsiTheme="majorBidi" w:cstheme="majorBidi"/>
          <w:sz w:val="24"/>
          <w:szCs w:val="24"/>
        </w:rPr>
      </w:pPr>
    </w:p>
    <w:p w14:paraId="00F414EF"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14:paraId="2ED3D317" w14:textId="77777777" w:rsidR="00142391" w:rsidRPr="0075447B" w:rsidRDefault="00142391" w:rsidP="00142391">
      <w:pPr>
        <w:rPr>
          <w:rFonts w:asciiTheme="majorBidi" w:hAnsiTheme="majorBidi" w:cstheme="majorBidi"/>
          <w:sz w:val="24"/>
          <w:szCs w:val="24"/>
        </w:rPr>
      </w:pPr>
    </w:p>
    <w:p w14:paraId="0F55F107"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14:paraId="6F0C4616" w14:textId="77777777" w:rsidR="00142391" w:rsidRPr="0075447B" w:rsidRDefault="00142391" w:rsidP="00142391">
      <w:pPr>
        <w:ind w:left="567"/>
        <w:rPr>
          <w:rFonts w:asciiTheme="majorBidi" w:hAnsiTheme="majorBidi" w:cstheme="majorBidi"/>
          <w:sz w:val="24"/>
          <w:szCs w:val="24"/>
        </w:rPr>
      </w:pPr>
    </w:p>
    <w:p w14:paraId="44E9A67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non versement,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14:paraId="52A373F3" w14:textId="77777777" w:rsidR="00142391" w:rsidRPr="0075447B" w:rsidRDefault="00142391" w:rsidP="00142391">
      <w:pPr>
        <w:pStyle w:val="Paragraphedeliste"/>
        <w:rPr>
          <w:rFonts w:asciiTheme="majorBidi" w:hAnsiTheme="majorBidi" w:cstheme="majorBidi"/>
          <w:sz w:val="24"/>
          <w:szCs w:val="24"/>
        </w:rPr>
      </w:pPr>
    </w:p>
    <w:p w14:paraId="5E2697B7" w14:textId="099737CD" w:rsidR="00047D54" w:rsidRPr="00047D54" w:rsidRDefault="00142391" w:rsidP="00047D54">
      <w:pPr>
        <w:jc w:val="center"/>
        <w:rPr>
          <w:rFonts w:asciiTheme="majorBidi" w:hAnsiTheme="majorBidi" w:cstheme="majorBidi"/>
          <w:color w:val="FF0000"/>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r w:rsidR="00047D54" w:rsidRPr="00047D54">
        <w:rPr>
          <w:rFonts w:asciiTheme="majorBidi" w:hAnsiTheme="majorBidi" w:cstheme="majorBidi"/>
          <w:color w:val="FF0000"/>
          <w:sz w:val="24"/>
          <w:szCs w:val="24"/>
        </w:rPr>
        <w:t xml:space="preserve"> Joindre un RIB</w:t>
      </w:r>
      <w:r w:rsidR="00047D54">
        <w:rPr>
          <w:rFonts w:asciiTheme="majorBidi" w:hAnsiTheme="majorBidi" w:cstheme="majorBidi"/>
          <w:color w:val="FF0000"/>
          <w:sz w:val="24"/>
          <w:szCs w:val="24"/>
        </w:rPr>
        <w:t xml:space="preserve"> EN ORIGINAL</w:t>
      </w:r>
      <w:r w:rsidR="00047D54" w:rsidRPr="00047D54">
        <w:rPr>
          <w:rFonts w:asciiTheme="majorBidi" w:hAnsiTheme="majorBidi" w:cstheme="majorBidi"/>
          <w:color w:val="FF0000"/>
          <w:sz w:val="24"/>
          <w:szCs w:val="24"/>
        </w:rPr>
        <w:t xml:space="preserve"> certifié sincère et conforme pour la restitution éventuelle de cette indemnité.</w:t>
      </w:r>
    </w:p>
    <w:p w14:paraId="63A419E0" w14:textId="77777777" w:rsidR="00142391" w:rsidRPr="0075447B" w:rsidRDefault="00142391" w:rsidP="003F61C9">
      <w:pPr>
        <w:ind w:left="720"/>
        <w:jc w:val="both"/>
        <w:rPr>
          <w:rFonts w:asciiTheme="majorBidi" w:hAnsiTheme="majorBidi" w:cstheme="majorBidi"/>
          <w:sz w:val="24"/>
          <w:szCs w:val="24"/>
        </w:rPr>
      </w:pPr>
    </w:p>
    <w:p w14:paraId="29819618" w14:textId="77777777" w:rsidR="00142391" w:rsidRPr="0075447B" w:rsidRDefault="00142391" w:rsidP="00142391">
      <w:pPr>
        <w:ind w:left="720"/>
        <w:jc w:val="both"/>
        <w:rPr>
          <w:rFonts w:asciiTheme="majorBidi" w:hAnsiTheme="majorBidi" w:cstheme="majorBidi"/>
          <w:sz w:val="24"/>
          <w:szCs w:val="24"/>
        </w:rPr>
      </w:pPr>
    </w:p>
    <w:p w14:paraId="6B67E9E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14:paraId="0C849B22" w14:textId="77777777" w:rsidR="00142391"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14:paraId="2D95FC07" w14:textId="77777777" w:rsidR="00947F53" w:rsidRDefault="00947F53" w:rsidP="003F61C9">
      <w:pPr>
        <w:ind w:left="720"/>
        <w:jc w:val="both"/>
        <w:rPr>
          <w:rFonts w:asciiTheme="majorBidi" w:hAnsiTheme="majorBidi" w:cstheme="majorBidi"/>
          <w:sz w:val="24"/>
          <w:szCs w:val="24"/>
        </w:rPr>
      </w:pPr>
    </w:p>
    <w:p w14:paraId="533A8377" w14:textId="2394D6D9" w:rsidR="00947F53" w:rsidRPr="00947F53" w:rsidRDefault="00947F53" w:rsidP="00947F53">
      <w:pPr>
        <w:jc w:val="center"/>
        <w:rPr>
          <w:rFonts w:asciiTheme="majorBidi" w:hAnsiTheme="majorBidi" w:cstheme="majorBidi"/>
          <w:b/>
          <w:bCs/>
          <w:sz w:val="24"/>
          <w:szCs w:val="24"/>
        </w:rPr>
      </w:pPr>
      <w:r w:rsidRPr="00947F53">
        <w:rPr>
          <w:rFonts w:asciiTheme="majorBidi" w:hAnsiTheme="majorBidi" w:cstheme="majorBidi"/>
          <w:b/>
          <w:bCs/>
          <w:sz w:val="24"/>
          <w:szCs w:val="24"/>
        </w:rPr>
        <w:t>Attention aucune rétractation n’est acceptée une fois l’ordonnance rendue et en toute hypothèse l’indemnité resterait alors acquise à la liquidation judiciaire</w:t>
      </w:r>
    </w:p>
    <w:p w14:paraId="56402FF5" w14:textId="77777777" w:rsidR="00142391" w:rsidRPr="0075447B" w:rsidRDefault="00142391" w:rsidP="00142391">
      <w:pPr>
        <w:rPr>
          <w:rFonts w:asciiTheme="majorBidi" w:hAnsiTheme="majorBidi" w:cstheme="majorBidi"/>
          <w:sz w:val="24"/>
          <w:szCs w:val="24"/>
        </w:rPr>
      </w:pPr>
    </w:p>
    <w:p w14:paraId="777CA437"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14:paraId="03B4C67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14:paraId="492FBAF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81 Rue Rempart Saint-Claude</w:t>
      </w:r>
      <w:r w:rsidR="000B49F6" w:rsidRPr="000B49F6">
        <w:rPr>
          <w:rFonts w:asciiTheme="majorBidi" w:hAnsiTheme="majorBidi" w:cstheme="majorBidi"/>
          <w:sz w:val="24"/>
          <w:szCs w:val="24"/>
        </w:rPr>
        <w:br/>
        <w:t>Résidence Le Bastion</w:t>
      </w:r>
    </w:p>
    <w:p w14:paraId="47259FB4"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17000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LA ROCHELLE</w:t>
      </w:r>
      <w:r w:rsidR="000B49F6">
        <w:rPr>
          <w:rFonts w:asciiTheme="majorBidi" w:hAnsiTheme="majorBidi" w:cstheme="majorBidi"/>
          <w:sz w:val="24"/>
          <w:szCs w:val="24"/>
        </w:rPr>
        <w:t xml:space="preserve"> </w:t>
      </w:r>
    </w:p>
    <w:p w14:paraId="096C98C8"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14:paraId="262DE2B6"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14:paraId="495F207B"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14:paraId="616DE9A5"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14:paraId="50A94C69"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14:paraId="09E54073"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14:paraId="3AE62942"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8936 /VTE </w:t>
      </w:r>
    </w:p>
    <w:p w14:paraId="1323318B" w14:textId="77777777" w:rsidR="003F61C9" w:rsidRDefault="003F61C9" w:rsidP="00142391">
      <w:pPr>
        <w:rPr>
          <w:rFonts w:asciiTheme="majorBidi" w:hAnsiTheme="majorBidi" w:cstheme="majorBidi"/>
          <w:b/>
          <w:bCs/>
          <w:sz w:val="28"/>
          <w:szCs w:val="28"/>
          <w:u w:val="single"/>
        </w:rPr>
      </w:pPr>
    </w:p>
    <w:p w14:paraId="61A0BC3E" w14:textId="17AAEBC2"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lastRenderedPageBreak/>
        <w:t xml:space="preserve">Formalités pour régulariser une offre d’achat : </w:t>
      </w:r>
    </w:p>
    <w:p w14:paraId="6E6287AA" w14:textId="77777777" w:rsidR="00142391" w:rsidRPr="0075447B" w:rsidRDefault="00142391" w:rsidP="00142391">
      <w:pPr>
        <w:rPr>
          <w:rFonts w:asciiTheme="majorBidi" w:hAnsiTheme="majorBidi" w:cstheme="majorBidi"/>
          <w:sz w:val="24"/>
          <w:szCs w:val="24"/>
        </w:rPr>
      </w:pPr>
    </w:p>
    <w:p w14:paraId="54FB693C" w14:textId="77777777"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81 Rue Rempart Saint-Claude  - Résidence Le Bastion - 17000 LA ROCHELLE</w:t>
      </w:r>
      <w:r w:rsidR="000E1453">
        <w:rPr>
          <w:rFonts w:asciiTheme="majorBidi" w:hAnsiTheme="majorBidi" w:cstheme="majorBidi"/>
          <w:sz w:val="24"/>
          <w:szCs w:val="24"/>
        </w:rPr>
        <w:t xml:space="preserve"> </w:t>
      </w:r>
    </w:p>
    <w:p w14:paraId="4C0112F7" w14:textId="77777777" w:rsidR="00142391" w:rsidRPr="0075447B" w:rsidRDefault="00142391" w:rsidP="00142391">
      <w:pPr>
        <w:rPr>
          <w:rFonts w:asciiTheme="majorBidi" w:hAnsiTheme="majorBidi" w:cstheme="majorBidi"/>
          <w:sz w:val="24"/>
          <w:szCs w:val="24"/>
        </w:rPr>
      </w:pPr>
    </w:p>
    <w:p w14:paraId="60416459" w14:textId="77777777"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14:paraId="47B38346" w14:textId="77777777" w:rsidR="00142391" w:rsidRPr="0075447B" w:rsidRDefault="00142391" w:rsidP="00142391">
      <w:pPr>
        <w:rPr>
          <w:rFonts w:asciiTheme="majorBidi" w:hAnsiTheme="majorBidi" w:cstheme="majorBidi"/>
          <w:sz w:val="24"/>
          <w:szCs w:val="24"/>
        </w:rPr>
      </w:pPr>
    </w:p>
    <w:p w14:paraId="4CBFDF35"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14:paraId="77E2D8B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14:paraId="54A16E0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14:paraId="5006D231" w14:textId="77777777" w:rsidR="00142391" w:rsidRPr="0075447B" w:rsidRDefault="00142391" w:rsidP="00142391">
      <w:pPr>
        <w:rPr>
          <w:rFonts w:asciiTheme="majorBidi" w:hAnsiTheme="majorBidi" w:cstheme="majorBidi"/>
          <w:sz w:val="24"/>
          <w:szCs w:val="24"/>
        </w:rPr>
      </w:pPr>
    </w:p>
    <w:p w14:paraId="30BA7EDD"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SANS CONDITION SUSPENSIVE autre que l’obtention du financement.</w:t>
      </w:r>
    </w:p>
    <w:p w14:paraId="7DA1AEAF"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14:paraId="3EB77DF0" w14:textId="77777777" w:rsidR="00142391" w:rsidRPr="0075447B" w:rsidRDefault="00142391" w:rsidP="00142391">
      <w:pPr>
        <w:jc w:val="both"/>
        <w:rPr>
          <w:rFonts w:asciiTheme="majorBidi" w:hAnsiTheme="majorBidi" w:cstheme="majorBidi"/>
          <w:sz w:val="24"/>
          <w:szCs w:val="24"/>
        </w:rPr>
      </w:pPr>
    </w:p>
    <w:p w14:paraId="20673E86"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 xml:space="preserve"> Ou compromis de vente, avant contrat, promesse d’achat </w:t>
      </w:r>
      <w:r w:rsidRPr="0075447B">
        <w:rPr>
          <w:rFonts w:asciiTheme="majorBidi" w:hAnsiTheme="majorBidi" w:cstheme="majorBidi"/>
          <w:sz w:val="24"/>
          <w:szCs w:val="24"/>
        </w:rPr>
        <w:t>à présenter avec le concours du notaire de l’acquéreur et du notaire du liquidateur qui assistera la SCP D. RAYMOND pour la vente jusqu’à la signature de l’acte.</w:t>
      </w:r>
    </w:p>
    <w:p w14:paraId="33D66875"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14:paraId="437218CF" w14:textId="77777777" w:rsidR="00142391" w:rsidRPr="0075447B" w:rsidRDefault="00142391" w:rsidP="00142391">
      <w:pPr>
        <w:rPr>
          <w:rFonts w:asciiTheme="majorBidi" w:hAnsiTheme="majorBidi" w:cstheme="majorBidi"/>
          <w:sz w:val="24"/>
          <w:szCs w:val="24"/>
        </w:rPr>
      </w:pPr>
    </w:p>
    <w:p w14:paraId="0B2EA1E8"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14:paraId="1705F98E" w14:textId="77777777" w:rsidR="00142391" w:rsidRPr="0075447B" w:rsidRDefault="00142391" w:rsidP="00142391">
      <w:pPr>
        <w:rPr>
          <w:rFonts w:asciiTheme="majorBidi" w:hAnsiTheme="majorBidi" w:cstheme="majorBidi"/>
          <w:sz w:val="24"/>
          <w:szCs w:val="24"/>
        </w:rPr>
      </w:pPr>
    </w:p>
    <w:p w14:paraId="5B437FD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14:paraId="478D6C32" w14:textId="77777777" w:rsidR="00142391" w:rsidRPr="0075447B" w:rsidRDefault="00142391" w:rsidP="00142391">
      <w:pPr>
        <w:rPr>
          <w:rFonts w:asciiTheme="majorBidi" w:hAnsiTheme="majorBidi" w:cstheme="majorBidi"/>
          <w:sz w:val="24"/>
          <w:szCs w:val="24"/>
        </w:rPr>
      </w:pPr>
    </w:p>
    <w:p w14:paraId="177CA05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Garantie de solvabilité : attestation de la banque ou du courtier certifiant l’étude de financement favorable par Mr Mme…. pour l’acquisition du bien situé…..</w:t>
      </w:r>
    </w:p>
    <w:p w14:paraId="232106B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14:paraId="450ABE9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14:paraId="483F9913" w14:textId="77777777" w:rsidR="00142391" w:rsidRPr="0075447B" w:rsidRDefault="00142391" w:rsidP="00142391">
      <w:pPr>
        <w:jc w:val="both"/>
        <w:rPr>
          <w:rFonts w:asciiTheme="majorBidi" w:hAnsiTheme="majorBidi" w:cstheme="majorBidi"/>
          <w:sz w:val="24"/>
          <w:szCs w:val="24"/>
        </w:rPr>
      </w:pPr>
    </w:p>
    <w:p w14:paraId="4AE05A66" w14:textId="77777777"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14:paraId="1BF8D57F" w14:textId="77777777" w:rsidR="00142391" w:rsidRPr="0075447B" w:rsidRDefault="00142391" w:rsidP="00142391">
      <w:pPr>
        <w:jc w:val="both"/>
        <w:rPr>
          <w:rFonts w:asciiTheme="majorBidi" w:hAnsiTheme="majorBidi" w:cstheme="majorBidi"/>
          <w:sz w:val="24"/>
          <w:szCs w:val="24"/>
        </w:rPr>
      </w:pPr>
    </w:p>
    <w:p w14:paraId="342325D4" w14:textId="77777777"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14:paraId="436F14CD" w14:textId="77777777"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14:paraId="177DCDB3" w14:textId="77777777" w:rsidR="00142391" w:rsidRDefault="00142391" w:rsidP="00142391">
      <w:pPr>
        <w:jc w:val="both"/>
        <w:rPr>
          <w:rFonts w:asciiTheme="majorBidi" w:hAnsiTheme="majorBidi" w:cstheme="majorBidi"/>
          <w:sz w:val="24"/>
          <w:szCs w:val="24"/>
        </w:rPr>
      </w:pPr>
    </w:p>
    <w:p w14:paraId="5048FB9B" w14:textId="77777777" w:rsidR="0075447B" w:rsidRDefault="0075447B" w:rsidP="00142391">
      <w:pPr>
        <w:jc w:val="both"/>
        <w:rPr>
          <w:rFonts w:asciiTheme="majorBidi" w:hAnsiTheme="majorBidi" w:cstheme="majorBidi"/>
          <w:sz w:val="24"/>
          <w:szCs w:val="24"/>
        </w:rPr>
      </w:pPr>
    </w:p>
    <w:p w14:paraId="1AE95043" w14:textId="77777777" w:rsidR="0075447B" w:rsidRDefault="0075447B" w:rsidP="00142391">
      <w:pPr>
        <w:jc w:val="both"/>
        <w:rPr>
          <w:rFonts w:asciiTheme="majorBidi" w:hAnsiTheme="majorBidi" w:cstheme="majorBidi"/>
          <w:sz w:val="24"/>
          <w:szCs w:val="24"/>
        </w:rPr>
      </w:pPr>
    </w:p>
    <w:p w14:paraId="03B8E3D9" w14:textId="77777777" w:rsidR="0075447B" w:rsidRDefault="0075447B" w:rsidP="00142391">
      <w:pPr>
        <w:jc w:val="both"/>
        <w:rPr>
          <w:rFonts w:asciiTheme="majorBidi" w:hAnsiTheme="majorBidi" w:cstheme="majorBidi"/>
          <w:sz w:val="24"/>
          <w:szCs w:val="24"/>
        </w:rPr>
      </w:pPr>
    </w:p>
    <w:p w14:paraId="6709B693" w14:textId="77777777" w:rsidR="0075447B" w:rsidRPr="0075447B" w:rsidRDefault="0075447B" w:rsidP="00142391">
      <w:pPr>
        <w:jc w:val="both"/>
        <w:rPr>
          <w:rFonts w:asciiTheme="majorBidi" w:hAnsiTheme="majorBidi" w:cstheme="majorBidi"/>
          <w:sz w:val="24"/>
          <w:szCs w:val="24"/>
        </w:rPr>
      </w:pPr>
    </w:p>
    <w:p w14:paraId="7AAE0ED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lastRenderedPageBreak/>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14:paraId="027BA44D" w14:textId="77777777" w:rsidR="00142391" w:rsidRPr="0075447B" w:rsidRDefault="00142391" w:rsidP="00142391">
      <w:pPr>
        <w:jc w:val="both"/>
        <w:rPr>
          <w:rFonts w:asciiTheme="majorBidi" w:hAnsiTheme="majorBidi" w:cstheme="majorBidi"/>
          <w:sz w:val="24"/>
          <w:szCs w:val="24"/>
        </w:rPr>
      </w:pPr>
    </w:p>
    <w:p w14:paraId="5C5AC3F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14:paraId="211C91BB" w14:textId="77777777" w:rsidR="00142391" w:rsidRPr="0075447B" w:rsidRDefault="00142391" w:rsidP="00142391">
      <w:pPr>
        <w:rPr>
          <w:rFonts w:asciiTheme="majorBidi" w:hAnsiTheme="majorBidi" w:cstheme="majorBidi"/>
          <w:sz w:val="24"/>
          <w:szCs w:val="24"/>
        </w:rPr>
      </w:pPr>
    </w:p>
    <w:p w14:paraId="600F89D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radiation des inscriptions demeu</w:t>
      </w:r>
      <w:r w:rsidR="00182A96">
        <w:rPr>
          <w:rFonts w:asciiTheme="majorBidi" w:hAnsiTheme="majorBidi" w:cstheme="majorBidi"/>
          <w:sz w:val="24"/>
          <w:szCs w:val="24"/>
        </w:rPr>
        <w:t>rent à la charge de l’acquéreur.</w:t>
      </w:r>
    </w:p>
    <w:p w14:paraId="4F283EA5" w14:textId="77777777" w:rsidR="00142391" w:rsidRPr="0075447B" w:rsidRDefault="00142391" w:rsidP="00142391">
      <w:pPr>
        <w:rPr>
          <w:rFonts w:asciiTheme="majorBidi" w:hAnsiTheme="majorBidi" w:cstheme="majorBidi"/>
          <w:sz w:val="24"/>
          <w:szCs w:val="24"/>
        </w:rPr>
      </w:pPr>
    </w:p>
    <w:p w14:paraId="55F8209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14:paraId="2B077390" w14:textId="77777777" w:rsidR="00142391" w:rsidRPr="0075447B" w:rsidRDefault="00142391" w:rsidP="00142391">
      <w:pPr>
        <w:jc w:val="both"/>
        <w:rPr>
          <w:rFonts w:asciiTheme="majorBidi" w:hAnsiTheme="majorBidi" w:cstheme="majorBidi"/>
          <w:sz w:val="24"/>
          <w:szCs w:val="24"/>
        </w:rPr>
      </w:pPr>
    </w:p>
    <w:p w14:paraId="57E916F4"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p>
    <w:p w14:paraId="24227EF6" w14:textId="77777777" w:rsidR="00142391" w:rsidRPr="0075447B" w:rsidRDefault="00142391" w:rsidP="00142391">
      <w:pPr>
        <w:jc w:val="both"/>
        <w:rPr>
          <w:rFonts w:asciiTheme="majorBidi" w:hAnsiTheme="majorBidi" w:cstheme="majorBidi"/>
          <w:sz w:val="24"/>
          <w:szCs w:val="24"/>
        </w:rPr>
      </w:pPr>
    </w:p>
    <w:p w14:paraId="5A6D618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xml:space="preserve">Pour les actes authentiques, la SCP DELPHINE RAYMOND, en la personne de Delphine RAYMOND, autorise le notaire désigné à donner procuration à un Clerc de l’étude, pour la signature des actes de vente </w:t>
      </w:r>
    </w:p>
    <w:p w14:paraId="31447BA6" w14:textId="77777777" w:rsidR="00142391" w:rsidRPr="0075447B" w:rsidRDefault="00142391" w:rsidP="00142391">
      <w:pPr>
        <w:rPr>
          <w:rFonts w:asciiTheme="majorBidi" w:hAnsiTheme="majorBidi" w:cstheme="majorBidi"/>
          <w:sz w:val="24"/>
          <w:szCs w:val="24"/>
        </w:rPr>
      </w:pPr>
    </w:p>
    <w:p w14:paraId="2B485AD6" w14:textId="77777777" w:rsidR="00142391" w:rsidRPr="0075447B" w:rsidRDefault="00142391" w:rsidP="00142391">
      <w:pPr>
        <w:rPr>
          <w:rFonts w:asciiTheme="majorBidi" w:hAnsiTheme="majorBidi" w:cstheme="majorBidi"/>
          <w:sz w:val="24"/>
          <w:szCs w:val="24"/>
          <w:u w:val="single"/>
        </w:rPr>
      </w:pPr>
      <w:r w:rsidRPr="0075447B">
        <w:rPr>
          <w:rFonts w:asciiTheme="majorBidi" w:hAnsiTheme="majorBidi" w:cstheme="majorBidi"/>
          <w:sz w:val="24"/>
          <w:szCs w:val="24"/>
          <w:u w:val="single"/>
        </w:rPr>
        <w:t xml:space="preserve">Notaire qui assistera Maître RAYMOND pour recevoir l’acte : </w:t>
      </w:r>
    </w:p>
    <w:p w14:paraId="11D17AD1" w14:textId="77777777" w:rsidR="00142391" w:rsidRPr="0075447B" w:rsidRDefault="00142391" w:rsidP="00142391">
      <w:pPr>
        <w:rPr>
          <w:rFonts w:asciiTheme="majorBidi" w:hAnsiTheme="majorBidi" w:cstheme="majorBidi"/>
          <w:sz w:val="24"/>
          <w:szCs w:val="24"/>
        </w:rPr>
      </w:pPr>
    </w:p>
    <w:p w14:paraId="2C616AC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Maître CHICHERY ROMAIN 19 rue </w:t>
      </w:r>
      <w:proofErr w:type="spellStart"/>
      <w:r w:rsidRPr="0075447B">
        <w:rPr>
          <w:rFonts w:asciiTheme="majorBidi" w:hAnsiTheme="majorBidi" w:cstheme="majorBidi"/>
          <w:sz w:val="24"/>
          <w:szCs w:val="24"/>
        </w:rPr>
        <w:t>Gargoulleau</w:t>
      </w:r>
      <w:proofErr w:type="spellEnd"/>
      <w:r w:rsidRPr="0075447B">
        <w:rPr>
          <w:rFonts w:asciiTheme="majorBidi" w:hAnsiTheme="majorBidi" w:cstheme="majorBidi"/>
          <w:sz w:val="24"/>
          <w:szCs w:val="24"/>
        </w:rPr>
        <w:t xml:space="preserve"> BP 1008 - 17087 LA ROCHELLE CEDEX 2</w:t>
      </w:r>
    </w:p>
    <w:p w14:paraId="304B5A98" w14:textId="77777777" w:rsidR="0075447B" w:rsidRDefault="0075447B" w:rsidP="00142391">
      <w:pPr>
        <w:rPr>
          <w:rFonts w:asciiTheme="majorBidi" w:hAnsiTheme="majorBidi" w:cstheme="majorBidi"/>
          <w:sz w:val="24"/>
          <w:szCs w:val="24"/>
        </w:rPr>
      </w:pPr>
    </w:p>
    <w:p w14:paraId="55DF596D" w14:textId="77777777" w:rsidR="0075447B" w:rsidRPr="0075447B" w:rsidRDefault="0075447B" w:rsidP="00142391">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74768D20" w14:textId="77777777" w:rsidR="00142391" w:rsidRPr="0075447B" w:rsidRDefault="00142391" w:rsidP="00142391">
      <w:pPr>
        <w:rPr>
          <w:rFonts w:asciiTheme="majorBidi" w:hAnsiTheme="majorBidi" w:cstheme="majorBidi"/>
          <w:sz w:val="24"/>
          <w:szCs w:val="24"/>
        </w:rPr>
      </w:pPr>
    </w:p>
    <w:p w14:paraId="0310FF5D" w14:textId="77777777" w:rsidR="00142391" w:rsidRDefault="00142391" w:rsidP="00142391">
      <w:pPr>
        <w:rPr>
          <w:rFonts w:asciiTheme="majorBidi" w:hAnsiTheme="majorBidi" w:cstheme="majorBidi"/>
          <w:sz w:val="24"/>
          <w:szCs w:val="24"/>
        </w:rPr>
      </w:pPr>
      <w:r w:rsidRPr="0075447B">
        <w:rPr>
          <w:rFonts w:asciiTheme="majorBidi" w:hAnsiTheme="majorBidi" w:cstheme="majorBidi"/>
          <w:sz w:val="24"/>
          <w:szCs w:val="24"/>
        </w:rPr>
        <w:t>Maître BOIZUMAULT MATHIEU – BP 48 – 17700 SURGERES</w:t>
      </w:r>
    </w:p>
    <w:p w14:paraId="3E213447" w14:textId="77777777" w:rsidR="0075447B" w:rsidRDefault="0075447B" w:rsidP="00142391">
      <w:pPr>
        <w:rPr>
          <w:rFonts w:asciiTheme="majorBidi" w:hAnsiTheme="majorBidi" w:cstheme="majorBidi"/>
          <w:sz w:val="24"/>
          <w:szCs w:val="24"/>
        </w:rPr>
      </w:pPr>
    </w:p>
    <w:p w14:paraId="1ADF690E" w14:textId="77777777" w:rsidR="009C4D90" w:rsidRDefault="009C4D90" w:rsidP="009C4D90">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1B431279" w14:textId="77777777" w:rsidR="004042D5" w:rsidRDefault="004042D5" w:rsidP="004042D5">
      <w:pPr>
        <w:rPr>
          <w:rFonts w:asciiTheme="majorBidi" w:hAnsiTheme="majorBidi" w:cstheme="majorBidi"/>
          <w:sz w:val="24"/>
          <w:szCs w:val="24"/>
        </w:rPr>
      </w:pPr>
    </w:p>
    <w:p w14:paraId="55E48537" w14:textId="458F7575" w:rsidR="00073822" w:rsidRPr="00073822" w:rsidRDefault="004042D5" w:rsidP="00142391">
      <w:pPr>
        <w:rPr>
          <w:rFonts w:asciiTheme="majorBidi" w:hAnsiTheme="majorBidi" w:cstheme="majorBidi"/>
          <w:sz w:val="24"/>
          <w:szCs w:val="24"/>
        </w:rPr>
      </w:pPr>
      <w:r w:rsidRPr="003E0413">
        <w:rPr>
          <w:rFonts w:asciiTheme="majorBidi" w:hAnsiTheme="majorBidi" w:cstheme="majorBidi"/>
          <w:sz w:val="24"/>
          <w:szCs w:val="24"/>
        </w:rPr>
        <w:t xml:space="preserve">Maître Clément LASSALLE, Office Notarial du Duc, </w:t>
      </w:r>
      <w:hyperlink r:id="rId6" w:history="1">
        <w:r w:rsidRPr="003E0413">
          <w:rPr>
            <w:rStyle w:val="Lienhypertexte"/>
            <w:rFonts w:asciiTheme="majorBidi" w:hAnsiTheme="majorBidi" w:cstheme="majorBidi"/>
            <w:color w:val="auto"/>
            <w:sz w:val="24"/>
            <w:szCs w:val="24"/>
            <w:u w:val="none"/>
          </w:rPr>
          <w:t>1 Rue du Duc, 17000 La Rochelle</w:t>
        </w:r>
      </w:hyperlink>
    </w:p>
    <w:p w14:paraId="3AD7630D" w14:textId="77777777" w:rsidR="009C4D90" w:rsidRPr="0075447B" w:rsidRDefault="009C4D90" w:rsidP="00142391">
      <w:pPr>
        <w:rPr>
          <w:rFonts w:asciiTheme="majorBidi" w:hAnsiTheme="majorBidi" w:cstheme="majorBidi"/>
          <w:sz w:val="24"/>
          <w:szCs w:val="24"/>
        </w:rPr>
      </w:pPr>
    </w:p>
    <w:p w14:paraId="73FFBBEB" w14:textId="77777777" w:rsidR="00142391" w:rsidRPr="0075447B" w:rsidRDefault="00142391" w:rsidP="00142391">
      <w:pPr>
        <w:rPr>
          <w:rFonts w:asciiTheme="majorBidi" w:hAnsiTheme="majorBidi" w:cstheme="majorBidi"/>
          <w:sz w:val="24"/>
          <w:szCs w:val="24"/>
        </w:rPr>
      </w:pPr>
    </w:p>
    <w:p w14:paraId="34D90A2D"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05683818" w14:textId="77777777"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14:paraId="0A3C98BC" w14:textId="77777777" w:rsidR="00142391" w:rsidRPr="0075447B" w:rsidRDefault="00142391" w:rsidP="00142391">
      <w:pPr>
        <w:rPr>
          <w:rFonts w:asciiTheme="majorBidi" w:hAnsiTheme="majorBidi" w:cstheme="majorBidi"/>
          <w:sz w:val="24"/>
          <w:szCs w:val="24"/>
        </w:rPr>
      </w:pPr>
    </w:p>
    <w:p w14:paraId="51BC179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14:paraId="37E318DC" w14:textId="77777777" w:rsidR="00142391" w:rsidRPr="0075447B" w:rsidRDefault="00142391" w:rsidP="00142391">
      <w:pPr>
        <w:rPr>
          <w:rFonts w:asciiTheme="majorBidi" w:hAnsiTheme="majorBidi" w:cstheme="majorBidi"/>
          <w:sz w:val="24"/>
          <w:szCs w:val="24"/>
        </w:rPr>
      </w:pPr>
    </w:p>
    <w:p w14:paraId="1E3D918E"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14:paraId="3B05C210" w14:textId="77777777" w:rsidR="00142391" w:rsidRPr="0075447B" w:rsidRDefault="00142391" w:rsidP="00142391">
      <w:pPr>
        <w:rPr>
          <w:rFonts w:asciiTheme="majorBidi" w:hAnsiTheme="majorBidi" w:cstheme="majorBidi"/>
          <w:sz w:val="24"/>
          <w:szCs w:val="24"/>
        </w:rPr>
      </w:pPr>
    </w:p>
    <w:p w14:paraId="66F2B29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14:paraId="07BAD980" w14:textId="77777777" w:rsidR="00142391" w:rsidRPr="0075447B" w:rsidRDefault="00142391" w:rsidP="00142391">
      <w:pPr>
        <w:rPr>
          <w:rFonts w:asciiTheme="majorBidi" w:hAnsiTheme="majorBidi" w:cstheme="majorBidi"/>
          <w:sz w:val="24"/>
          <w:szCs w:val="24"/>
        </w:rPr>
      </w:pPr>
    </w:p>
    <w:p w14:paraId="2636BA4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14:paraId="1C94E0CE" w14:textId="77777777" w:rsidR="00142391" w:rsidRPr="0075447B" w:rsidRDefault="00142391" w:rsidP="00142391">
      <w:pPr>
        <w:rPr>
          <w:rFonts w:asciiTheme="majorBidi" w:hAnsiTheme="majorBidi" w:cstheme="majorBidi"/>
          <w:sz w:val="24"/>
          <w:szCs w:val="24"/>
        </w:rPr>
      </w:pPr>
    </w:p>
    <w:p w14:paraId="1680FC5B" w14:textId="77777777" w:rsidR="00142391" w:rsidRPr="0075447B" w:rsidRDefault="00142391" w:rsidP="00142391">
      <w:pPr>
        <w:rPr>
          <w:rFonts w:asciiTheme="majorBidi" w:hAnsiTheme="majorBidi" w:cstheme="majorBidi"/>
          <w:sz w:val="24"/>
          <w:szCs w:val="24"/>
        </w:rPr>
      </w:pPr>
    </w:p>
    <w:p w14:paraId="6D5DE76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Candidat à la reprise d’un bien immobilier en liquidation judiciaire dans la procédure : SAS TEAM CP  - 8936</w:t>
      </w:r>
    </w:p>
    <w:p w14:paraId="46834B09" w14:textId="77777777" w:rsidR="00142391" w:rsidRPr="0075447B" w:rsidRDefault="00142391" w:rsidP="0008402B">
      <w:pPr>
        <w:jc w:val="both"/>
        <w:rPr>
          <w:rFonts w:asciiTheme="majorBidi" w:hAnsiTheme="majorBidi" w:cstheme="majorBidi"/>
          <w:sz w:val="24"/>
          <w:szCs w:val="24"/>
        </w:rPr>
      </w:pPr>
    </w:p>
    <w:p w14:paraId="35E2726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Parcelle de terrain à bâtir dans un lotissement en construction avec permis de construire </w:t>
      </w:r>
      <w:r w:rsidR="0008402B">
        <w:rPr>
          <w:rFonts w:asciiTheme="majorBidi" w:hAnsiTheme="majorBidi" w:cstheme="majorBidi"/>
          <w:sz w:val="24"/>
          <w:szCs w:val="24"/>
        </w:rPr>
        <w:t xml:space="preserve">79 avenue des boucholeurs </w:t>
      </w:r>
      <w:r w:rsidR="0008402B" w:rsidRPr="0075447B">
        <w:rPr>
          <w:rFonts w:asciiTheme="majorBidi" w:hAnsiTheme="majorBidi" w:cstheme="majorBidi"/>
          <w:sz w:val="24"/>
          <w:szCs w:val="24"/>
        </w:rPr>
        <w:t xml:space="preserve">17340 </w:t>
      </w:r>
      <w:r w:rsidRPr="0075447B">
        <w:rPr>
          <w:rFonts w:asciiTheme="majorBidi" w:hAnsiTheme="majorBidi" w:cstheme="majorBidi"/>
          <w:sz w:val="24"/>
          <w:szCs w:val="24"/>
        </w:rPr>
        <w:t xml:space="preserve">CHÂTELAILLON-PLAGE </w:t>
      </w:r>
    </w:p>
    <w:p w14:paraId="4B4BED53" w14:textId="77777777" w:rsidR="00142391" w:rsidRPr="0075447B" w:rsidRDefault="00142391" w:rsidP="0008402B">
      <w:pPr>
        <w:jc w:val="both"/>
        <w:rPr>
          <w:rFonts w:asciiTheme="majorBidi" w:hAnsiTheme="majorBidi" w:cstheme="majorBidi"/>
          <w:sz w:val="24"/>
          <w:szCs w:val="24"/>
        </w:rPr>
      </w:pPr>
    </w:p>
    <w:p w14:paraId="3ADC786C" w14:textId="77777777"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AS 206 - LOT 5</w:t>
      </w:r>
    </w:p>
    <w:p w14:paraId="370496F5" w14:textId="77777777" w:rsidR="00142391" w:rsidRPr="0075447B" w:rsidRDefault="00142391" w:rsidP="0008402B">
      <w:pPr>
        <w:jc w:val="both"/>
        <w:rPr>
          <w:rFonts w:asciiTheme="majorBidi" w:hAnsiTheme="majorBidi" w:cstheme="majorBidi"/>
          <w:sz w:val="24"/>
          <w:szCs w:val="24"/>
        </w:rPr>
      </w:pPr>
    </w:p>
    <w:p w14:paraId="4620190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14:paraId="586D348D" w14:textId="77777777" w:rsidR="00142391" w:rsidRPr="0075447B" w:rsidRDefault="00142391" w:rsidP="0008402B">
      <w:pPr>
        <w:jc w:val="both"/>
        <w:rPr>
          <w:rFonts w:asciiTheme="majorBidi" w:hAnsiTheme="majorBidi" w:cstheme="majorBidi"/>
          <w:sz w:val="24"/>
          <w:szCs w:val="24"/>
        </w:rPr>
      </w:pPr>
    </w:p>
    <w:p w14:paraId="7085ED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p>
    <w:p w14:paraId="5CF8E165" w14:textId="77777777" w:rsidR="00142391" w:rsidRPr="0075447B" w:rsidRDefault="00142391" w:rsidP="0008402B">
      <w:pPr>
        <w:jc w:val="both"/>
        <w:rPr>
          <w:rFonts w:asciiTheme="majorBidi" w:hAnsiTheme="majorBidi" w:cstheme="majorBidi"/>
          <w:sz w:val="24"/>
          <w:szCs w:val="24"/>
        </w:rPr>
      </w:pPr>
    </w:p>
    <w:p w14:paraId="52EBBF3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14:paraId="3913DE4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81 Rue Rempart Saint-Claude</w:t>
      </w:r>
      <w:r w:rsidRPr="0075447B">
        <w:rPr>
          <w:rFonts w:asciiTheme="majorBidi" w:hAnsiTheme="majorBidi" w:cstheme="majorBidi"/>
          <w:sz w:val="24"/>
          <w:szCs w:val="24"/>
        </w:rPr>
        <w:br/>
        <w:t>Résidence Le Bastion 17000  LA ROCHELLE</w:t>
      </w:r>
    </w:p>
    <w:p w14:paraId="4A421058" w14:textId="77777777" w:rsidR="00142391" w:rsidRPr="0075447B" w:rsidRDefault="00142391" w:rsidP="0008402B">
      <w:pPr>
        <w:jc w:val="both"/>
        <w:rPr>
          <w:rFonts w:asciiTheme="majorBidi" w:hAnsiTheme="majorBidi" w:cstheme="majorBidi"/>
          <w:sz w:val="24"/>
          <w:szCs w:val="24"/>
        </w:rPr>
      </w:pPr>
    </w:p>
    <w:p w14:paraId="6379EAAA"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agissant es-qualités sur l’ensemble des déclarations susceptibles d’être effectuées notamment :</w:t>
      </w:r>
    </w:p>
    <w:p w14:paraId="572C6EC6"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14:paraId="5EA274CD"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14:paraId="1967B245"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14:paraId="3A2EB3B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14:paraId="2CB16B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14:paraId="2D79603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14:paraId="246CE816" w14:textId="77777777" w:rsidR="00142391" w:rsidRPr="0075447B" w:rsidRDefault="00142391" w:rsidP="0008402B">
      <w:pPr>
        <w:jc w:val="both"/>
        <w:rPr>
          <w:rFonts w:asciiTheme="majorBidi" w:hAnsiTheme="majorBidi" w:cstheme="majorBidi"/>
          <w:sz w:val="24"/>
          <w:szCs w:val="24"/>
        </w:rPr>
      </w:pPr>
    </w:p>
    <w:p w14:paraId="0110602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14:paraId="6C444DB7" w14:textId="77777777" w:rsidR="00142391" w:rsidRPr="0075447B" w:rsidRDefault="00142391" w:rsidP="0008402B">
      <w:pPr>
        <w:jc w:val="both"/>
        <w:rPr>
          <w:rFonts w:asciiTheme="majorBidi" w:hAnsiTheme="majorBidi" w:cstheme="majorBidi"/>
          <w:sz w:val="24"/>
          <w:szCs w:val="24"/>
        </w:rPr>
      </w:pPr>
    </w:p>
    <w:p w14:paraId="13665820" w14:textId="77777777"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14:paraId="584F7F31" w14:textId="77777777"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14:paraId="7CCF6426" w14:textId="77777777" w:rsidR="00142391" w:rsidRPr="0075447B" w:rsidRDefault="00142391" w:rsidP="00142391">
      <w:pPr>
        <w:rPr>
          <w:rFonts w:asciiTheme="majorBidi" w:hAnsiTheme="majorBidi" w:cstheme="majorBidi"/>
          <w:sz w:val="24"/>
          <w:szCs w:val="24"/>
        </w:rPr>
      </w:pPr>
    </w:p>
    <w:p w14:paraId="3B41EE7B" w14:textId="77777777" w:rsidR="00142391" w:rsidRPr="0075447B" w:rsidRDefault="00142391" w:rsidP="00142391">
      <w:pPr>
        <w:rPr>
          <w:rFonts w:asciiTheme="majorBidi" w:hAnsiTheme="majorBidi" w:cstheme="majorBidi"/>
          <w:sz w:val="24"/>
          <w:szCs w:val="24"/>
        </w:rPr>
      </w:pPr>
    </w:p>
    <w:p w14:paraId="6B66B514" w14:textId="77777777"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14:paraId="5E3DBCA5"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14:paraId="017AF3DE"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14:paraId="64EA2AAB" w14:textId="77777777" w:rsidR="00AC0E69" w:rsidRPr="0075447B" w:rsidRDefault="00AC0E69" w:rsidP="00AC0E69">
      <w:pPr>
        <w:ind w:left="426" w:right="327"/>
        <w:rPr>
          <w:rFonts w:asciiTheme="majorBidi" w:hAnsiTheme="majorBidi" w:cstheme="majorBidi"/>
          <w:b/>
          <w:bCs/>
          <w:color w:val="000000"/>
          <w:sz w:val="24"/>
          <w:szCs w:val="24"/>
        </w:rPr>
      </w:pPr>
    </w:p>
    <w:p w14:paraId="0673C39C" w14:textId="77777777"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SAS TEAM CP</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8936</w:t>
      </w:r>
    </w:p>
    <w:p w14:paraId="2223DC50" w14:textId="77777777" w:rsidR="00AC0E69" w:rsidRPr="0075447B" w:rsidRDefault="00AC0E69" w:rsidP="00AC0E69">
      <w:pPr>
        <w:ind w:left="426" w:right="327"/>
        <w:rPr>
          <w:rFonts w:asciiTheme="majorBidi" w:hAnsiTheme="majorBidi" w:cstheme="majorBidi"/>
          <w:b/>
          <w:bCs/>
          <w:color w:val="000000"/>
          <w:sz w:val="24"/>
          <w:szCs w:val="24"/>
        </w:rPr>
      </w:pPr>
    </w:p>
    <w:p w14:paraId="54C7BC15"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cadastré section AS 206 - LOT 5</w:t>
      </w:r>
      <w:r w:rsidR="00E46814" w:rsidRPr="0075447B">
        <w:rPr>
          <w:rFonts w:asciiTheme="majorBidi" w:hAnsiTheme="majorBidi" w:cstheme="majorBidi"/>
          <w:b/>
          <w:bCs/>
          <w:color w:val="000000"/>
          <w:sz w:val="24"/>
          <w:szCs w:val="24"/>
        </w:rPr>
        <w:t xml:space="preserve"> </w:t>
      </w:r>
    </w:p>
    <w:p w14:paraId="0D87555D" w14:textId="77777777" w:rsidR="00315A6F" w:rsidRPr="0075447B" w:rsidRDefault="00315A6F" w:rsidP="0008402B">
      <w:pPr>
        <w:ind w:right="327" w:firstLine="426"/>
        <w:rPr>
          <w:rFonts w:asciiTheme="majorBidi" w:hAnsiTheme="majorBidi" w:cstheme="majorBidi"/>
          <w:b/>
          <w:bCs/>
          <w:color w:val="000000"/>
          <w:sz w:val="24"/>
          <w:szCs w:val="24"/>
          <w:lang w:val="fr-CA"/>
        </w:rPr>
      </w:pPr>
      <w:r w:rsidRPr="0075447B">
        <w:rPr>
          <w:rFonts w:asciiTheme="majorBidi" w:hAnsiTheme="majorBidi" w:cstheme="majorBidi"/>
          <w:b/>
          <w:bCs/>
          <w:color w:val="000000"/>
          <w:sz w:val="24"/>
          <w:szCs w:val="24"/>
          <w:lang w:val="fr-CA"/>
        </w:rPr>
        <w:t>79 avenue des boucholeurs</w:t>
      </w:r>
      <w:r w:rsidR="0008402B">
        <w:rPr>
          <w:rFonts w:asciiTheme="majorBidi" w:hAnsiTheme="majorBidi" w:cstheme="majorBidi"/>
          <w:b/>
          <w:bCs/>
          <w:color w:val="000000"/>
          <w:sz w:val="24"/>
          <w:szCs w:val="24"/>
          <w:lang w:val="fr-CA"/>
        </w:rPr>
        <w:t xml:space="preserve"> </w:t>
      </w:r>
      <w:r w:rsidR="0008402B" w:rsidRPr="0075447B">
        <w:rPr>
          <w:rFonts w:asciiTheme="majorBidi" w:hAnsiTheme="majorBidi" w:cstheme="majorBidi"/>
          <w:b/>
          <w:bCs/>
          <w:color w:val="000000"/>
          <w:sz w:val="24"/>
          <w:szCs w:val="24"/>
          <w:lang w:val="fr-CA"/>
        </w:rPr>
        <w:t>17340</w:t>
      </w:r>
      <w:r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CHÂTELAILLON-PLAGE </w:t>
      </w:r>
    </w:p>
    <w:p w14:paraId="1BE27B32" w14:textId="77777777" w:rsidR="00AC0E69" w:rsidRPr="0075447B" w:rsidRDefault="00AC0E69" w:rsidP="00AC0E69">
      <w:pPr>
        <w:ind w:left="426" w:right="327"/>
        <w:rPr>
          <w:rFonts w:asciiTheme="majorBidi" w:hAnsiTheme="majorBidi" w:cstheme="majorBidi"/>
          <w:b/>
          <w:color w:val="000000"/>
          <w:sz w:val="24"/>
          <w:szCs w:val="24"/>
        </w:rPr>
      </w:pPr>
    </w:p>
    <w:p w14:paraId="5A9CFFA9" w14:textId="77777777"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14:paraId="5408CFB5" w14:textId="77777777" w:rsidR="00AC0E69" w:rsidRPr="0075447B" w:rsidRDefault="00AC0E69" w:rsidP="00AC0E69">
      <w:pPr>
        <w:ind w:left="426" w:right="327"/>
        <w:rPr>
          <w:rFonts w:asciiTheme="majorBidi" w:hAnsiTheme="majorBidi" w:cstheme="majorBidi"/>
          <w:color w:val="000000"/>
          <w:sz w:val="24"/>
          <w:szCs w:val="24"/>
        </w:rPr>
      </w:pPr>
    </w:p>
    <w:p w14:paraId="7115405F"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14:paraId="575372BF" w14:textId="77777777" w:rsidR="00AC0E69" w:rsidRPr="0075447B" w:rsidRDefault="00AC0E69" w:rsidP="00AC0E69">
      <w:pPr>
        <w:ind w:left="426" w:right="327"/>
        <w:rPr>
          <w:rFonts w:asciiTheme="majorBidi" w:hAnsiTheme="majorBidi" w:cstheme="majorBidi"/>
          <w:b/>
          <w:bCs/>
          <w:color w:val="000000"/>
          <w:sz w:val="24"/>
          <w:szCs w:val="24"/>
        </w:rPr>
      </w:pPr>
    </w:p>
    <w:p w14:paraId="3765FB81"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 xml:space="preserve">Nom Prénom et nom d’usage pour les personnes mariées </w:t>
      </w:r>
      <w:r w:rsidRPr="0075447B">
        <w:rPr>
          <w:rFonts w:asciiTheme="majorBidi" w:hAnsiTheme="majorBidi" w:cstheme="majorBidi"/>
          <w:bCs/>
          <w:color w:val="000000"/>
          <w:sz w:val="24"/>
          <w:szCs w:val="24"/>
        </w:rPr>
        <w:t>….…………………………………………………………..</w:t>
      </w:r>
    </w:p>
    <w:p w14:paraId="5E6E4FD7" w14:textId="77777777" w:rsidR="00AC0E69" w:rsidRPr="0075447B" w:rsidRDefault="00AC0E69" w:rsidP="00AC0E69">
      <w:pPr>
        <w:ind w:left="426" w:right="327"/>
        <w:rPr>
          <w:rFonts w:asciiTheme="majorBidi" w:hAnsiTheme="majorBidi" w:cstheme="majorBidi"/>
          <w:color w:val="000000"/>
          <w:sz w:val="24"/>
          <w:szCs w:val="24"/>
        </w:rPr>
      </w:pPr>
    </w:p>
    <w:p w14:paraId="48F9CBFD"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Profession ou activité ……………………………………………………………………………………………………….. </w:t>
      </w:r>
    </w:p>
    <w:p w14:paraId="32137D6E" w14:textId="77777777" w:rsidR="00AC0E69" w:rsidRPr="0075447B" w:rsidRDefault="00AC0E69" w:rsidP="00AC0E69">
      <w:pPr>
        <w:ind w:left="426" w:right="327"/>
        <w:rPr>
          <w:rFonts w:asciiTheme="majorBidi" w:hAnsiTheme="majorBidi" w:cstheme="majorBidi"/>
          <w:color w:val="000000"/>
          <w:sz w:val="24"/>
          <w:szCs w:val="24"/>
        </w:rPr>
      </w:pPr>
    </w:p>
    <w:p w14:paraId="30BFBA9B"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à  (Lieu et Pays)                                                    Nationalité : </w:t>
      </w:r>
    </w:p>
    <w:p w14:paraId="46669763"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14:paraId="68CA8AF4"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
    <w:p w14:paraId="3D419240"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14:paraId="17947266" w14:textId="77777777" w:rsidR="00AC0E69" w:rsidRPr="0075447B" w:rsidRDefault="00AC0E69" w:rsidP="00AC0E69">
      <w:pPr>
        <w:ind w:left="426" w:right="327"/>
        <w:rPr>
          <w:rFonts w:asciiTheme="majorBidi" w:hAnsiTheme="majorBidi" w:cstheme="majorBidi"/>
          <w:b/>
          <w:bCs/>
          <w:color w:val="000000"/>
          <w:sz w:val="24"/>
          <w:szCs w:val="24"/>
        </w:rPr>
      </w:pPr>
    </w:p>
    <w:p w14:paraId="34F5820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14:paraId="498A319E"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ou</w:t>
      </w:r>
    </w:p>
    <w:p w14:paraId="559E4387"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14:paraId="339176AC" w14:textId="77777777" w:rsidR="00AC0E69" w:rsidRPr="0075447B" w:rsidRDefault="00AC0E69" w:rsidP="00AC0E69">
      <w:pPr>
        <w:ind w:left="426" w:right="327"/>
        <w:rPr>
          <w:rFonts w:asciiTheme="majorBidi" w:hAnsiTheme="majorBidi" w:cstheme="majorBidi"/>
          <w:b/>
          <w:bCs/>
          <w:color w:val="000000"/>
          <w:sz w:val="24"/>
          <w:szCs w:val="24"/>
        </w:rPr>
      </w:pPr>
    </w:p>
    <w:p w14:paraId="6E827C26"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14:paraId="1EE1AB94" w14:textId="77777777" w:rsidR="00AC0E69" w:rsidRPr="0075447B" w:rsidRDefault="00AC0E69" w:rsidP="00AC0E69">
      <w:pPr>
        <w:ind w:left="426" w:right="327"/>
        <w:jc w:val="both"/>
        <w:rPr>
          <w:rFonts w:asciiTheme="majorBidi" w:hAnsiTheme="majorBidi" w:cstheme="majorBidi"/>
          <w:color w:val="000000"/>
          <w:sz w:val="24"/>
          <w:szCs w:val="24"/>
        </w:rPr>
      </w:pPr>
    </w:p>
    <w:p w14:paraId="52800449"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14315537"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14:paraId="439ED9A6" w14:textId="77777777" w:rsidR="00E46814" w:rsidRPr="0075447B" w:rsidRDefault="00E46814" w:rsidP="00AC0E69">
      <w:pPr>
        <w:ind w:left="426" w:right="327"/>
        <w:jc w:val="both"/>
        <w:rPr>
          <w:rFonts w:asciiTheme="majorBidi" w:hAnsiTheme="majorBidi" w:cstheme="majorBidi"/>
          <w:color w:val="000000"/>
          <w:sz w:val="24"/>
          <w:szCs w:val="24"/>
        </w:rPr>
      </w:pPr>
    </w:p>
    <w:p w14:paraId="401097C3"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D’INDEPENDANCE</w:t>
      </w:r>
    </w:p>
    <w:p w14:paraId="579AE13D" w14:textId="77777777" w:rsidR="00AC0E69" w:rsidRPr="0075447B" w:rsidRDefault="00AC0E69" w:rsidP="00AC0E69">
      <w:pPr>
        <w:ind w:left="426" w:right="327"/>
        <w:jc w:val="both"/>
        <w:rPr>
          <w:rFonts w:asciiTheme="majorBidi" w:hAnsiTheme="majorBidi" w:cstheme="majorBidi"/>
          <w:color w:val="000000"/>
          <w:sz w:val="24"/>
          <w:szCs w:val="24"/>
        </w:rPr>
      </w:pPr>
    </w:p>
    <w:p w14:paraId="6BBFD359" w14:textId="77777777"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14:paraId="391BF6A4" w14:textId="77777777" w:rsidR="007103D5" w:rsidRPr="0075447B" w:rsidRDefault="007103D5" w:rsidP="007103D5">
      <w:pPr>
        <w:ind w:right="327"/>
        <w:jc w:val="both"/>
        <w:rPr>
          <w:rFonts w:asciiTheme="majorBidi" w:hAnsiTheme="majorBidi" w:cstheme="majorBidi"/>
          <w:i/>
          <w:iCs/>
          <w:color w:val="000000"/>
          <w:sz w:val="24"/>
          <w:szCs w:val="24"/>
        </w:rPr>
      </w:pPr>
    </w:p>
    <w:p w14:paraId="00D1CE6B" w14:textId="77777777" w:rsidR="00296C59" w:rsidRPr="0075447B" w:rsidRDefault="00AC0E69" w:rsidP="00E46814">
      <w:pPr>
        <w:ind w:left="426" w:right="327"/>
        <w:jc w:val="both"/>
        <w:rPr>
          <w:rFonts w:asciiTheme="majorBidi" w:hAnsiTheme="majorBidi" w:cstheme="majorBidi"/>
          <w:i/>
          <w:iCs/>
          <w:color w:val="000000"/>
          <w:sz w:val="24"/>
          <w:szCs w:val="24"/>
        </w:rPr>
      </w:pPr>
      <w:r w:rsidRPr="0075447B">
        <w:rPr>
          <w:rFonts w:asciiTheme="majorBidi" w:hAnsiTheme="majorBidi" w:cstheme="majorBidi"/>
          <w:i/>
          <w:iCs/>
          <w:color w:val="000000"/>
          <w:sz w:val="24"/>
          <w:szCs w:val="24"/>
        </w:rPr>
        <w:t>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14:paraId="0BE89460" w14:textId="77777777" w:rsidR="00296C59" w:rsidRPr="0075447B" w:rsidRDefault="00296C59" w:rsidP="00E46814">
      <w:pPr>
        <w:ind w:left="426" w:right="327"/>
        <w:jc w:val="both"/>
        <w:rPr>
          <w:rFonts w:asciiTheme="majorBidi" w:hAnsiTheme="majorBidi" w:cstheme="majorBidi"/>
          <w:i/>
          <w:iCs/>
          <w:color w:val="000000"/>
          <w:sz w:val="24"/>
          <w:szCs w:val="24"/>
        </w:rPr>
      </w:pPr>
    </w:p>
    <w:p w14:paraId="7490CE83" w14:textId="77777777" w:rsidR="00296C59" w:rsidRPr="0075447B" w:rsidRDefault="00296C59" w:rsidP="00E46814">
      <w:pPr>
        <w:ind w:left="426" w:right="327"/>
        <w:jc w:val="both"/>
        <w:rPr>
          <w:rFonts w:asciiTheme="majorBidi" w:hAnsiTheme="majorBidi" w:cstheme="majorBidi"/>
          <w:i/>
          <w:iCs/>
          <w:color w:val="000000"/>
          <w:sz w:val="24"/>
          <w:szCs w:val="24"/>
        </w:rPr>
      </w:pPr>
    </w:p>
    <w:p w14:paraId="724F604D" w14:textId="77777777" w:rsidR="00AC0E69" w:rsidRPr="0075447B" w:rsidRDefault="00AC0E69" w:rsidP="00E46814">
      <w:pPr>
        <w:ind w:left="426" w:right="327"/>
        <w:jc w:val="both"/>
        <w:rPr>
          <w:rFonts w:asciiTheme="majorBidi" w:hAnsiTheme="majorBidi" w:cstheme="majorBidi"/>
          <w:i/>
          <w:iCs/>
          <w:color w:val="000000"/>
          <w:sz w:val="24"/>
          <w:szCs w:val="24"/>
        </w:rPr>
      </w:pPr>
      <w:r w:rsidRPr="0075447B">
        <w:rPr>
          <w:rFonts w:asciiTheme="majorBidi" w:hAnsiTheme="majorBidi" w:cstheme="majorBidi"/>
          <w:i/>
          <w:iCs/>
          <w:color w:val="000000"/>
          <w:sz w:val="24"/>
          <w:szCs w:val="24"/>
        </w:rPr>
        <w:t xml:space="preserve">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14:paraId="6A2E50FF"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0DE63D8D"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54D407D0" w14:textId="77777777"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14:paraId="653C9C3D" w14:textId="77777777"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14:paraId="6142BCA8" w14:textId="77777777" w:rsidR="00AC0E69" w:rsidRPr="0075447B" w:rsidRDefault="00AC0E69" w:rsidP="00AC0E69">
      <w:pPr>
        <w:ind w:left="426" w:right="327"/>
        <w:rPr>
          <w:rFonts w:asciiTheme="majorBidi" w:hAnsiTheme="majorBidi" w:cstheme="majorBidi"/>
          <w:b/>
          <w:bCs/>
          <w:color w:val="000000"/>
          <w:sz w:val="24"/>
          <w:szCs w:val="24"/>
        </w:rPr>
      </w:pPr>
    </w:p>
    <w:p w14:paraId="584C537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14:paraId="032B05A7" w14:textId="77777777" w:rsidR="00AC0E69" w:rsidRPr="0075447B" w:rsidRDefault="00AC0E69" w:rsidP="00AC0E69">
      <w:pPr>
        <w:ind w:left="426" w:right="327"/>
        <w:rPr>
          <w:rFonts w:asciiTheme="majorBidi" w:hAnsiTheme="majorBidi" w:cstheme="majorBidi"/>
          <w:b/>
          <w:bCs/>
          <w:i/>
          <w:iCs/>
          <w:color w:val="000000"/>
          <w:sz w:val="24"/>
          <w:szCs w:val="24"/>
          <w:u w:val="single"/>
        </w:rPr>
      </w:pPr>
    </w:p>
    <w:p w14:paraId="24849017" w14:textId="77777777"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14:paraId="0C989395" w14:textId="77777777" w:rsidR="00AC0E69" w:rsidRPr="0075447B" w:rsidRDefault="00AC0E69" w:rsidP="00AC0E69">
      <w:pPr>
        <w:ind w:left="426" w:right="327"/>
        <w:rPr>
          <w:rFonts w:asciiTheme="majorBidi" w:hAnsiTheme="majorBidi" w:cstheme="majorBidi"/>
          <w:color w:val="000000"/>
          <w:sz w:val="24"/>
          <w:szCs w:val="24"/>
        </w:rPr>
      </w:pPr>
    </w:p>
    <w:p w14:paraId="546281B6"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w:t>
      </w:r>
      <w:proofErr w:type="spellStart"/>
      <w:r w:rsidRPr="0075447B">
        <w:rPr>
          <w:rFonts w:asciiTheme="majorBidi" w:hAnsiTheme="majorBidi" w:cstheme="majorBidi"/>
          <w:b/>
          <w:i/>
          <w:iCs/>
          <w:color w:val="000000"/>
          <w:sz w:val="24"/>
          <w:szCs w:val="24"/>
        </w:rPr>
        <w:t>Kbis</w:t>
      </w:r>
      <w:proofErr w:type="spellEnd"/>
      <w:r w:rsidRPr="0075447B">
        <w:rPr>
          <w:rFonts w:asciiTheme="majorBidi" w:hAnsiTheme="majorBidi" w:cstheme="majorBidi"/>
          <w:b/>
          <w:i/>
          <w:iCs/>
          <w:color w:val="000000"/>
          <w:sz w:val="24"/>
          <w:szCs w:val="24"/>
        </w:rPr>
        <w:t xml:space="preserve"> de moins de 3 mois, statuts certifiés conformes et à jour + ventilation du capital si l’offre est faite par une personne morale </w:t>
      </w:r>
    </w:p>
    <w:p w14:paraId="62170100"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14:paraId="278E4DB2"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14:paraId="19476056" w14:textId="77777777" w:rsidR="00AC0E69" w:rsidRPr="0075447B" w:rsidRDefault="00AC0E69" w:rsidP="00AC0E69">
      <w:pPr>
        <w:ind w:left="426" w:right="327"/>
        <w:rPr>
          <w:rFonts w:asciiTheme="majorBidi" w:hAnsiTheme="majorBidi" w:cstheme="majorBidi"/>
          <w:b/>
          <w:bCs/>
          <w:i/>
          <w:iCs/>
          <w:color w:val="000000"/>
          <w:sz w:val="24"/>
          <w:szCs w:val="24"/>
        </w:rPr>
      </w:pPr>
    </w:p>
    <w:p w14:paraId="62477F55" w14:textId="77777777"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14:paraId="6BECD3A4" w14:textId="77777777" w:rsidR="007103D5" w:rsidRPr="0075447B" w:rsidRDefault="007103D5" w:rsidP="000B0BAC">
      <w:pPr>
        <w:tabs>
          <w:tab w:val="left" w:pos="142"/>
          <w:tab w:val="left" w:pos="426"/>
        </w:tabs>
        <w:rPr>
          <w:rFonts w:asciiTheme="majorBidi" w:hAnsiTheme="majorBidi" w:cstheme="majorBidi"/>
          <w:sz w:val="24"/>
          <w:szCs w:val="24"/>
        </w:rPr>
      </w:pPr>
    </w:p>
    <w:p w14:paraId="77802CC4" w14:textId="77777777"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SAS TEAM CP</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8936</w:t>
      </w:r>
    </w:p>
    <w:p w14:paraId="0B425484" w14:textId="77777777" w:rsidR="00315A6F" w:rsidRPr="0075447B" w:rsidRDefault="00315A6F" w:rsidP="000B0BAC">
      <w:pPr>
        <w:tabs>
          <w:tab w:val="left" w:pos="142"/>
          <w:tab w:val="left" w:pos="426"/>
        </w:tabs>
        <w:rPr>
          <w:rFonts w:asciiTheme="majorBidi" w:hAnsiTheme="majorBidi" w:cstheme="majorBidi"/>
          <w:b/>
          <w:sz w:val="24"/>
          <w:szCs w:val="24"/>
        </w:rPr>
      </w:pPr>
    </w:p>
    <w:p w14:paraId="0AB1026E" w14:textId="77777777"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 xml:space="preserve">79 avenue des boucholeurs </w:t>
      </w:r>
      <w:r w:rsidRPr="0075447B">
        <w:rPr>
          <w:rFonts w:asciiTheme="majorBidi" w:hAnsiTheme="majorBidi" w:cstheme="majorBidi"/>
          <w:sz w:val="24"/>
          <w:szCs w:val="24"/>
        </w:rPr>
        <w:t>17340</w:t>
      </w:r>
      <w:r w:rsidR="00C9045E" w:rsidRPr="0075447B">
        <w:rPr>
          <w:rFonts w:asciiTheme="majorBidi" w:hAnsiTheme="majorBidi" w:cstheme="majorBidi"/>
          <w:sz w:val="24"/>
          <w:szCs w:val="24"/>
        </w:rPr>
        <w:t xml:space="preserve"> CHÂTELAILLON-PLAGE </w:t>
      </w:r>
      <w:r w:rsidR="00315A6F" w:rsidRPr="0075447B">
        <w:rPr>
          <w:rFonts w:asciiTheme="majorBidi" w:hAnsiTheme="majorBidi" w:cstheme="majorBidi"/>
          <w:sz w:val="24"/>
          <w:szCs w:val="24"/>
        </w:rPr>
        <w:t>cadastré section AS 206 - LOT 5</w:t>
      </w:r>
    </w:p>
    <w:p w14:paraId="43B6EB76" w14:textId="77777777" w:rsidR="000B0BAC" w:rsidRPr="0075447B" w:rsidRDefault="000B0BAC" w:rsidP="000B0BAC">
      <w:pPr>
        <w:ind w:left="426" w:right="327"/>
        <w:rPr>
          <w:rFonts w:asciiTheme="majorBidi" w:hAnsiTheme="majorBidi" w:cstheme="majorBidi"/>
          <w:b/>
          <w:bCs/>
          <w:color w:val="000000"/>
          <w:sz w:val="24"/>
          <w:szCs w:val="24"/>
        </w:rPr>
      </w:pPr>
    </w:p>
    <w:p w14:paraId="5B73DBDE" w14:textId="77777777"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14:paraId="06C6B0DD"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14:paraId="0F7BC044"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14:paraId="198BAA1A"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p>
    <w:p w14:paraId="1E09602B"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14:paraId="68BB185A" w14:textId="77777777"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14:paraId="6CA22084" w14:textId="77777777" w:rsidR="00AC0E69" w:rsidRPr="0075447B" w:rsidRDefault="00AC0E69" w:rsidP="00AC0E69">
      <w:pPr>
        <w:jc w:val="both"/>
        <w:rPr>
          <w:rFonts w:asciiTheme="majorBidi" w:hAnsiTheme="majorBidi" w:cstheme="majorBidi"/>
          <w:color w:val="000000"/>
          <w:sz w:val="24"/>
          <w:szCs w:val="24"/>
        </w:rPr>
      </w:pPr>
    </w:p>
    <w:p w14:paraId="22C65068"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14:paraId="2D07615A" w14:textId="77777777" w:rsidR="00AC0E69" w:rsidRPr="0075447B" w:rsidRDefault="00AC0E69" w:rsidP="00AC0E69">
      <w:pPr>
        <w:jc w:val="both"/>
        <w:rPr>
          <w:rFonts w:asciiTheme="majorBidi" w:hAnsiTheme="majorBidi" w:cstheme="majorBidi"/>
          <w:color w:val="000000"/>
          <w:sz w:val="24"/>
          <w:szCs w:val="24"/>
        </w:rPr>
      </w:pPr>
    </w:p>
    <w:p w14:paraId="0F2E7CAF"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14:paraId="057207E4" w14:textId="77777777" w:rsidR="00AC0E69" w:rsidRPr="0075447B" w:rsidRDefault="00AC0E69" w:rsidP="00AC0E69">
      <w:pPr>
        <w:jc w:val="both"/>
        <w:rPr>
          <w:rFonts w:asciiTheme="majorBidi" w:hAnsiTheme="majorBidi" w:cstheme="majorBidi"/>
          <w:color w:val="000000"/>
          <w:sz w:val="24"/>
          <w:szCs w:val="24"/>
        </w:rPr>
      </w:pPr>
    </w:p>
    <w:p w14:paraId="02A55FCB"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14:paraId="1D58976F" w14:textId="77777777" w:rsidR="00AC0E69" w:rsidRPr="0075447B" w:rsidRDefault="00AC0E69" w:rsidP="00AC0E69">
      <w:pPr>
        <w:spacing w:after="40" w:line="181" w:lineRule="atLeast"/>
        <w:jc w:val="both"/>
        <w:rPr>
          <w:rFonts w:asciiTheme="majorBidi" w:hAnsiTheme="majorBidi" w:cstheme="majorBidi"/>
          <w:color w:val="000000"/>
          <w:sz w:val="24"/>
          <w:szCs w:val="24"/>
        </w:rPr>
      </w:pPr>
    </w:p>
    <w:p w14:paraId="6AB64900"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14:paraId="6E1B875F" w14:textId="77777777" w:rsidR="00AC0E69" w:rsidRPr="0075447B" w:rsidRDefault="00AC0E69" w:rsidP="00AC0E69">
      <w:pPr>
        <w:jc w:val="both"/>
        <w:rPr>
          <w:rFonts w:asciiTheme="majorBidi" w:hAnsiTheme="majorBidi" w:cstheme="majorBidi"/>
          <w:color w:val="000000"/>
          <w:sz w:val="24"/>
          <w:szCs w:val="24"/>
        </w:rPr>
      </w:pPr>
    </w:p>
    <w:p w14:paraId="312549D0" w14:textId="77777777"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r w:rsidRPr="0075447B">
        <w:rPr>
          <w:rFonts w:asciiTheme="majorBidi" w:hAnsiTheme="majorBidi" w:cstheme="majorBidi"/>
          <w:sz w:val="24"/>
          <w:szCs w:val="24"/>
        </w:rPr>
        <w:t>à l’issue de l’examen et en cas ou le signataire renoncerait à formuler toute proposition d’acquisition,  procéder à la destruction de tous fichiers manuels ou informatisés stockant les informations saisies.</w:t>
      </w:r>
    </w:p>
    <w:p w14:paraId="7E8D859A" w14:textId="77777777"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14:paraId="164B6B5F" w14:textId="77777777"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14:paraId="6662C9E4" w14:textId="77777777" w:rsidR="00AC0E69" w:rsidRPr="0075447B" w:rsidRDefault="00AC0E69" w:rsidP="00AC0E69">
      <w:pPr>
        <w:shd w:val="clear" w:color="auto" w:fill="FFFFFF"/>
        <w:rPr>
          <w:rFonts w:asciiTheme="majorBidi" w:hAnsiTheme="majorBidi" w:cstheme="majorBidi"/>
          <w:color w:val="222222"/>
          <w:sz w:val="24"/>
          <w:szCs w:val="24"/>
        </w:rPr>
      </w:pPr>
    </w:p>
    <w:p w14:paraId="76E81A60" w14:textId="77777777"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14:paraId="4148B9F4" w14:textId="77777777" w:rsidR="00AC0E69" w:rsidRPr="0075447B" w:rsidRDefault="00AC0E69" w:rsidP="00AC0E69">
      <w:pPr>
        <w:ind w:firstLine="1134"/>
        <w:rPr>
          <w:rFonts w:asciiTheme="majorBidi" w:hAnsiTheme="majorBidi" w:cstheme="majorBidi"/>
          <w:sz w:val="24"/>
          <w:szCs w:val="24"/>
        </w:rPr>
      </w:pPr>
    </w:p>
    <w:p w14:paraId="1E12A0D5" w14:textId="77777777" w:rsidR="00AC0E69" w:rsidRPr="0075447B" w:rsidRDefault="00AC0E69" w:rsidP="00AC0E69">
      <w:pPr>
        <w:rPr>
          <w:rFonts w:asciiTheme="majorBidi" w:hAnsiTheme="majorBidi" w:cstheme="majorBidi"/>
          <w:sz w:val="24"/>
          <w:szCs w:val="24"/>
        </w:rPr>
      </w:pPr>
    </w:p>
    <w:p w14:paraId="4BB0C107" w14:textId="77777777"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avec cachet et </w:t>
      </w:r>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 chacun des signataires</w:t>
      </w:r>
    </w:p>
    <w:p w14:paraId="56EA057B" w14:textId="77777777" w:rsidR="00AC0E69" w:rsidRPr="0075447B" w:rsidRDefault="00AC0E69" w:rsidP="00AC0E69">
      <w:pPr>
        <w:rPr>
          <w:rFonts w:asciiTheme="majorBidi" w:hAnsiTheme="majorBidi" w:cstheme="majorBidi"/>
          <w:sz w:val="24"/>
          <w:szCs w:val="24"/>
        </w:rPr>
      </w:pPr>
    </w:p>
    <w:p w14:paraId="6AE114A6" w14:textId="77777777"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14:paraId="57E223C2" w14:textId="77777777"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128275898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48114891">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16cid:durableId="945498857">
    <w:abstractNumId w:val="1"/>
  </w:num>
  <w:num w:numId="4" w16cid:durableId="1501460699">
    <w:abstractNumId w:val="3"/>
  </w:num>
  <w:num w:numId="5" w16cid:durableId="60687179">
    <w:abstractNumId w:val="2"/>
  </w:num>
  <w:num w:numId="6" w16cid:durableId="704716947">
    <w:abstractNumId w:val="2"/>
  </w:num>
  <w:num w:numId="7" w16cid:durableId="993609401">
    <w:abstractNumId w:val="6"/>
  </w:num>
  <w:num w:numId="8" w16cid:durableId="115759256">
    <w:abstractNumId w:val="6"/>
  </w:num>
  <w:num w:numId="9" w16cid:durableId="1540236979">
    <w:abstractNumId w:val="8"/>
  </w:num>
  <w:num w:numId="10" w16cid:durableId="1273632092">
    <w:abstractNumId w:val="5"/>
  </w:num>
  <w:num w:numId="11" w16cid:durableId="201135538">
    <w:abstractNumId w:val="6"/>
  </w:num>
  <w:num w:numId="12" w16cid:durableId="394401920">
    <w:abstractNumId w:val="7"/>
  </w:num>
  <w:num w:numId="13" w16cid:durableId="625165696">
    <w:abstractNumId w:val="4"/>
  </w:num>
  <w:num w:numId="14" w16cid:durableId="237905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465C0"/>
    <w:rsid w:val="00047D54"/>
    <w:rsid w:val="00073822"/>
    <w:rsid w:val="0008402B"/>
    <w:rsid w:val="000B0BAC"/>
    <w:rsid w:val="000B49F6"/>
    <w:rsid w:val="000B5E88"/>
    <w:rsid w:val="000E1453"/>
    <w:rsid w:val="00134B20"/>
    <w:rsid w:val="0013531E"/>
    <w:rsid w:val="00142391"/>
    <w:rsid w:val="00145EE0"/>
    <w:rsid w:val="001477D5"/>
    <w:rsid w:val="001679DF"/>
    <w:rsid w:val="00171A28"/>
    <w:rsid w:val="00182A96"/>
    <w:rsid w:val="001A05F6"/>
    <w:rsid w:val="001B1E95"/>
    <w:rsid w:val="001B44C9"/>
    <w:rsid w:val="00296C59"/>
    <w:rsid w:val="002A476C"/>
    <w:rsid w:val="002B3752"/>
    <w:rsid w:val="002B7A59"/>
    <w:rsid w:val="002C122E"/>
    <w:rsid w:val="002C5C0D"/>
    <w:rsid w:val="00314A89"/>
    <w:rsid w:val="00315A6F"/>
    <w:rsid w:val="003359C1"/>
    <w:rsid w:val="003476F5"/>
    <w:rsid w:val="00362217"/>
    <w:rsid w:val="003830D4"/>
    <w:rsid w:val="00383689"/>
    <w:rsid w:val="003A270C"/>
    <w:rsid w:val="003F61C9"/>
    <w:rsid w:val="0040087B"/>
    <w:rsid w:val="004042D5"/>
    <w:rsid w:val="00416460"/>
    <w:rsid w:val="004201F8"/>
    <w:rsid w:val="00453290"/>
    <w:rsid w:val="005077F7"/>
    <w:rsid w:val="005465C0"/>
    <w:rsid w:val="00576E63"/>
    <w:rsid w:val="005946DF"/>
    <w:rsid w:val="00597ED2"/>
    <w:rsid w:val="005E7A95"/>
    <w:rsid w:val="005F62A4"/>
    <w:rsid w:val="00653B77"/>
    <w:rsid w:val="0068719F"/>
    <w:rsid w:val="00696E39"/>
    <w:rsid w:val="006B52E3"/>
    <w:rsid w:val="006C7D24"/>
    <w:rsid w:val="006D3A32"/>
    <w:rsid w:val="007103D5"/>
    <w:rsid w:val="0071175C"/>
    <w:rsid w:val="00720405"/>
    <w:rsid w:val="00734646"/>
    <w:rsid w:val="00736E6E"/>
    <w:rsid w:val="007519DA"/>
    <w:rsid w:val="0075447B"/>
    <w:rsid w:val="007A7E5E"/>
    <w:rsid w:val="007D58BE"/>
    <w:rsid w:val="007E1E33"/>
    <w:rsid w:val="007F1EAA"/>
    <w:rsid w:val="00836D88"/>
    <w:rsid w:val="00874F7B"/>
    <w:rsid w:val="008C0C4C"/>
    <w:rsid w:val="008C44B6"/>
    <w:rsid w:val="00915F5A"/>
    <w:rsid w:val="009311BB"/>
    <w:rsid w:val="009443D9"/>
    <w:rsid w:val="00947F53"/>
    <w:rsid w:val="0095405F"/>
    <w:rsid w:val="009724C5"/>
    <w:rsid w:val="0099224A"/>
    <w:rsid w:val="009A6CED"/>
    <w:rsid w:val="009C4D90"/>
    <w:rsid w:val="009C604B"/>
    <w:rsid w:val="009D55DC"/>
    <w:rsid w:val="00A0681B"/>
    <w:rsid w:val="00A3339A"/>
    <w:rsid w:val="00A36660"/>
    <w:rsid w:val="00A62169"/>
    <w:rsid w:val="00A63E63"/>
    <w:rsid w:val="00AC0E69"/>
    <w:rsid w:val="00B3141C"/>
    <w:rsid w:val="00B31E0A"/>
    <w:rsid w:val="00B55D34"/>
    <w:rsid w:val="00B71C14"/>
    <w:rsid w:val="00B90118"/>
    <w:rsid w:val="00BB1D34"/>
    <w:rsid w:val="00BD2950"/>
    <w:rsid w:val="00C66AAF"/>
    <w:rsid w:val="00C80EBC"/>
    <w:rsid w:val="00C818FE"/>
    <w:rsid w:val="00C9045E"/>
    <w:rsid w:val="00CC481C"/>
    <w:rsid w:val="00CC5171"/>
    <w:rsid w:val="00CF28C2"/>
    <w:rsid w:val="00D252BE"/>
    <w:rsid w:val="00DE3EF3"/>
    <w:rsid w:val="00DF58A9"/>
    <w:rsid w:val="00E329A9"/>
    <w:rsid w:val="00E46814"/>
    <w:rsid w:val="00EE0E0E"/>
    <w:rsid w:val="00F03271"/>
    <w:rsid w:val="00F156B6"/>
    <w:rsid w:val="00F53CD3"/>
    <w:rsid w:val="00F9327A"/>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ECA01"/>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maps/place/data=!4m2!3m1!1s0x4801533de36cfdc3:0x40b22cac90eea329?sa=X&amp;ved=1t:8290&amp;ictx=111" TargetMode="External"/><Relationship Id="rId5" Type="http://schemas.openxmlformats.org/officeDocument/2006/relationships/hyperlink" Target="mailto:recouvrement@mj-atlantiqu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8</Pages>
  <Words>2326</Words>
  <Characters>12793</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Delphine RAYMOND</cp:lastModifiedBy>
  <cp:revision>83</cp:revision>
  <cp:lastPrinted>2018-11-12T16:11:00Z</cp:lastPrinted>
  <dcterms:created xsi:type="dcterms:W3CDTF">2017-08-18T15:11:00Z</dcterms:created>
  <dcterms:modified xsi:type="dcterms:W3CDTF">2026-06-24T13:45:00Z</dcterms:modified>
</cp:coreProperties>
</file>