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proofErr w:type="gramStart"/>
      <w:r w:rsidRPr="0075447B">
        <w:rPr>
          <w:rFonts w:asciiTheme="majorBidi" w:eastAsia="Times New Roman" w:hAnsiTheme="majorBidi" w:cstheme="majorBidi"/>
          <w:sz w:val="24"/>
          <w:szCs w:val="24"/>
        </w:rPr>
        <w:t>SCP  Delphine</w:t>
      </w:r>
      <w:proofErr w:type="gramEnd"/>
      <w:r w:rsidRPr="0075447B">
        <w:rPr>
          <w:rFonts w:asciiTheme="majorBidi" w:eastAsia="Times New Roman" w:hAnsiTheme="majorBidi" w:cstheme="majorBidi"/>
          <w:sz w:val="24"/>
          <w:szCs w:val="24"/>
        </w:rPr>
        <w:t xml:space="preserve"> RAYMOND Mandataire Judiciaire</w:t>
      </w:r>
    </w:p>
    <w:p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26, rue </w:t>
      </w:r>
      <w:proofErr w:type="spellStart"/>
      <w:r w:rsidRPr="0075447B">
        <w:rPr>
          <w:rFonts w:asciiTheme="majorBidi" w:eastAsia="Times New Roman" w:hAnsiTheme="majorBidi" w:cstheme="majorBidi"/>
          <w:sz w:val="24"/>
          <w:szCs w:val="24"/>
        </w:rPr>
        <w:t>Mailly</w:t>
      </w:r>
      <w:proofErr w:type="spellEnd"/>
      <w:r w:rsidRPr="0075447B">
        <w:rPr>
          <w:rFonts w:asciiTheme="majorBidi" w:eastAsia="Times New Roman" w:hAnsiTheme="majorBidi" w:cstheme="majorBidi"/>
          <w:sz w:val="24"/>
          <w:szCs w:val="24"/>
        </w:rPr>
        <w:t xml:space="preserve"> </w:t>
      </w:r>
      <w:proofErr w:type="gramStart"/>
      <w:r w:rsidRPr="0075447B">
        <w:rPr>
          <w:rFonts w:asciiTheme="majorBidi" w:eastAsia="Times New Roman" w:hAnsiTheme="majorBidi" w:cstheme="majorBidi"/>
          <w:sz w:val="24"/>
          <w:szCs w:val="24"/>
        </w:rPr>
        <w:t>66000  PERPIGNAN</w:t>
      </w:r>
      <w:proofErr w:type="gramEnd"/>
    </w:p>
    <w:p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contact@mj-perpignan.fr</w:t>
      </w:r>
    </w:p>
    <w:p w:rsidR="00AC0E69" w:rsidRPr="0075447B" w:rsidRDefault="00AC0E69" w:rsidP="007519DA">
      <w:pPr>
        <w:jc w:val="center"/>
        <w:rPr>
          <w:rFonts w:asciiTheme="majorBidi" w:hAnsiTheme="majorBidi" w:cstheme="majorBidi"/>
          <w:b/>
          <w:bCs/>
          <w:sz w:val="24"/>
          <w:szCs w:val="24"/>
          <w:u w:val="single"/>
        </w:rPr>
      </w:pPr>
    </w:p>
    <w:p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Hélène </w:t>
      </w:r>
      <w:proofErr w:type="gramStart"/>
      <w:r w:rsidRPr="0075447B">
        <w:rPr>
          <w:rFonts w:asciiTheme="majorBidi" w:hAnsiTheme="majorBidi" w:cstheme="majorBidi"/>
          <w:b/>
          <w:bCs/>
          <w:sz w:val="24"/>
          <w:szCs w:val="24"/>
        </w:rPr>
        <w:t>COMMOGEILLE  -</w:t>
      </w:r>
      <w:proofErr w:type="gramEnd"/>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8277</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10 Bd Anatole France -</w:t>
      </w:r>
      <w:r w:rsidR="00874F7B" w:rsidRPr="0075447B">
        <w:rPr>
          <w:rFonts w:asciiTheme="majorBidi" w:hAnsiTheme="majorBidi" w:cstheme="majorBidi"/>
          <w:sz w:val="24"/>
          <w:szCs w:val="24"/>
        </w:rPr>
        <w:t xml:space="preserve"> 66000 PERPIGNAN</w:t>
      </w:r>
    </w:p>
    <w:p w:rsidR="007D58BE" w:rsidRPr="0075447B" w:rsidRDefault="007D58BE" w:rsidP="00D252BE">
      <w:pPr>
        <w:jc w:val="center"/>
        <w:rPr>
          <w:rFonts w:asciiTheme="majorBidi" w:hAnsiTheme="majorBidi" w:cstheme="majorBidi"/>
          <w:b/>
          <w:bCs/>
          <w:sz w:val="24"/>
          <w:szCs w:val="24"/>
          <w:u w:val="single"/>
        </w:rPr>
      </w:pPr>
    </w:p>
    <w:p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Mandataire au Rétablissement Personnel</w:t>
      </w:r>
      <w:r w:rsidR="002B7A59" w:rsidRPr="0075447B">
        <w:rPr>
          <w:rFonts w:asciiTheme="majorBidi" w:hAnsiTheme="majorBidi" w:cstheme="majorBidi"/>
          <w:sz w:val="24"/>
          <w:szCs w:val="24"/>
        </w:rPr>
        <w:t> </w:t>
      </w:r>
    </w:p>
    <w:p w:rsidR="00696E39" w:rsidRPr="0075447B" w:rsidRDefault="00696E39" w:rsidP="00D252BE">
      <w:pPr>
        <w:pStyle w:val="Retraitcorpsdetexte2"/>
        <w:ind w:firstLine="0"/>
        <w:jc w:val="center"/>
        <w:rPr>
          <w:rFonts w:asciiTheme="majorBidi" w:hAnsiTheme="majorBidi" w:cstheme="majorBidi"/>
        </w:rPr>
      </w:pPr>
    </w:p>
    <w:p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JUDICIAIRE DE PERPIGNAN </w:t>
      </w:r>
      <w:bookmarkStart w:id="0" w:name="OLE_LINK2"/>
      <w:r w:rsidR="00AC0E69" w:rsidRPr="0075447B">
        <w:rPr>
          <w:rFonts w:asciiTheme="majorBidi" w:hAnsiTheme="majorBidi" w:cstheme="majorBidi"/>
        </w:rPr>
        <w:t>en date du 23/02/2022</w:t>
      </w:r>
    </w:p>
    <w:p w:rsidR="00874F7B" w:rsidRPr="0075447B" w:rsidRDefault="00874F7B" w:rsidP="003476F5">
      <w:pPr>
        <w:pStyle w:val="Retraitcorpsdetexte2"/>
        <w:ind w:firstLine="0"/>
        <w:jc w:val="left"/>
        <w:rPr>
          <w:rFonts w:asciiTheme="majorBidi" w:hAnsiTheme="majorBidi" w:cstheme="majorBidi"/>
        </w:rPr>
      </w:pPr>
    </w:p>
    <w:bookmarkEnd w:id="0"/>
    <w:p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 Madame Alexandra BOIRAT</w:t>
      </w:r>
    </w:p>
    <w:p w:rsidR="00AC0E69" w:rsidRPr="0075447B" w:rsidRDefault="00AC0E69" w:rsidP="003476F5">
      <w:pPr>
        <w:rPr>
          <w:rFonts w:asciiTheme="majorBidi" w:hAnsiTheme="majorBidi" w:cstheme="majorBidi"/>
          <w:b/>
          <w:bCs/>
          <w:color w:val="0000FF"/>
          <w:sz w:val="24"/>
          <w:szCs w:val="24"/>
        </w:rPr>
      </w:pPr>
    </w:p>
    <w:p w:rsidR="00AC0E69" w:rsidRPr="0075447B" w:rsidRDefault="00AC0E69" w:rsidP="003476F5">
      <w:pPr>
        <w:rPr>
          <w:rFonts w:asciiTheme="majorBidi" w:hAnsiTheme="majorBidi" w:cstheme="majorBidi"/>
          <w:sz w:val="24"/>
          <w:szCs w:val="24"/>
        </w:rPr>
      </w:pPr>
    </w:p>
    <w:p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rsidR="00E329A9" w:rsidRPr="0075447B" w:rsidRDefault="00E329A9" w:rsidP="003476F5">
      <w:pPr>
        <w:rPr>
          <w:rFonts w:asciiTheme="majorBidi" w:hAnsiTheme="majorBidi" w:cstheme="majorBidi"/>
          <w:sz w:val="24"/>
          <w:szCs w:val="24"/>
        </w:rPr>
      </w:pPr>
    </w:p>
    <w:p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D’UN BIEN IMMOBILIER</w:t>
      </w:r>
    </w:p>
    <w:p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rsidR="00D252BE" w:rsidRPr="0075447B" w:rsidRDefault="00D252BE" w:rsidP="00315A6F">
      <w:pPr>
        <w:jc w:val="center"/>
        <w:rPr>
          <w:rFonts w:asciiTheme="majorBidi" w:hAnsiTheme="majorBidi" w:cstheme="majorBidi"/>
          <w:b/>
          <w:bCs/>
          <w:sz w:val="24"/>
          <w:szCs w:val="24"/>
        </w:rPr>
      </w:pPr>
    </w:p>
    <w:p w:rsidR="00D252BE" w:rsidRPr="0075447B" w:rsidRDefault="00D252BE" w:rsidP="00315A6F">
      <w:pPr>
        <w:jc w:val="center"/>
        <w:rPr>
          <w:rFonts w:asciiTheme="majorBidi" w:hAnsiTheme="majorBidi" w:cstheme="majorBidi"/>
          <w:b/>
          <w:bCs/>
          <w:sz w:val="24"/>
          <w:szCs w:val="24"/>
        </w:rPr>
      </w:pPr>
    </w:p>
    <w:p w:rsidR="00315A6F" w:rsidRPr="0075447B" w:rsidRDefault="009D55DC"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APPARTEMENT </w:t>
      </w:r>
      <w:r w:rsidR="00315A6F" w:rsidRPr="0075447B">
        <w:rPr>
          <w:rFonts w:asciiTheme="majorBidi" w:hAnsiTheme="majorBidi" w:cstheme="majorBidi"/>
          <w:b/>
          <w:bCs/>
          <w:sz w:val="24"/>
          <w:szCs w:val="24"/>
        </w:rPr>
        <w:t xml:space="preserve">10 Bd Anatole France </w:t>
      </w:r>
      <w:r w:rsidR="00C9045E" w:rsidRPr="0075447B">
        <w:rPr>
          <w:rFonts w:asciiTheme="majorBidi" w:hAnsiTheme="majorBidi" w:cstheme="majorBidi"/>
          <w:b/>
          <w:bCs/>
          <w:sz w:val="24"/>
          <w:szCs w:val="24"/>
        </w:rPr>
        <w:t xml:space="preserve">PERPIGNAN </w:t>
      </w:r>
      <w:r w:rsidR="00315A6F" w:rsidRPr="0075447B">
        <w:rPr>
          <w:rFonts w:asciiTheme="majorBidi" w:hAnsiTheme="majorBidi" w:cstheme="majorBidi"/>
          <w:b/>
          <w:bCs/>
          <w:sz w:val="24"/>
          <w:szCs w:val="24"/>
        </w:rPr>
        <w:t xml:space="preserve">66000 </w:t>
      </w:r>
    </w:p>
    <w:p w:rsidR="00296C59" w:rsidRDefault="0075447B" w:rsidP="0075447B">
      <w:pPr>
        <w:jc w:val="center"/>
        <w:rPr>
          <w:rFonts w:asciiTheme="majorBidi" w:hAnsiTheme="majorBidi" w:cstheme="majorBidi"/>
          <w:b/>
          <w:bCs/>
          <w:sz w:val="24"/>
          <w:szCs w:val="24"/>
        </w:rPr>
      </w:pPr>
      <w:proofErr w:type="gramStart"/>
      <w:r>
        <w:rPr>
          <w:rFonts w:asciiTheme="majorBidi" w:hAnsiTheme="majorBidi" w:cstheme="majorBidi"/>
          <w:b/>
          <w:bCs/>
          <w:sz w:val="24"/>
          <w:szCs w:val="24"/>
        </w:rPr>
        <w:t>bien</w:t>
      </w:r>
      <w:proofErr w:type="gramEnd"/>
      <w:r>
        <w:rPr>
          <w:rFonts w:asciiTheme="majorBidi" w:hAnsiTheme="majorBidi" w:cstheme="majorBidi"/>
          <w:b/>
          <w:bCs/>
          <w:sz w:val="24"/>
          <w:szCs w:val="24"/>
        </w:rPr>
        <w:t xml:space="preserve"> immobilier </w:t>
      </w:r>
      <w:r w:rsidR="00315A6F" w:rsidRPr="0075447B">
        <w:rPr>
          <w:rFonts w:asciiTheme="majorBidi" w:hAnsiTheme="majorBidi" w:cstheme="majorBidi"/>
          <w:b/>
          <w:bCs/>
          <w:sz w:val="24"/>
          <w:szCs w:val="24"/>
        </w:rPr>
        <w:t>cadastré section AS 458</w:t>
      </w:r>
    </w:p>
    <w:p w:rsidR="005B5CF0" w:rsidRPr="0075447B" w:rsidRDefault="005B5CF0" w:rsidP="0075447B">
      <w:pPr>
        <w:jc w:val="center"/>
        <w:rPr>
          <w:rFonts w:asciiTheme="majorBidi" w:hAnsiTheme="majorBidi" w:cstheme="majorBidi"/>
          <w:b/>
          <w:bCs/>
          <w:sz w:val="24"/>
          <w:szCs w:val="24"/>
        </w:rPr>
      </w:pPr>
      <w:r>
        <w:rPr>
          <w:rFonts w:asciiTheme="majorBidi" w:hAnsiTheme="majorBidi" w:cstheme="majorBidi"/>
          <w:b/>
          <w:bCs/>
          <w:sz w:val="24"/>
          <w:szCs w:val="24"/>
        </w:rPr>
        <w:t>bien occupé à ce jour par la débitrice</w:t>
      </w:r>
      <w:bookmarkStart w:id="1" w:name="_GoBack"/>
      <w:bookmarkEnd w:id="1"/>
    </w:p>
    <w:p w:rsidR="00315A6F" w:rsidRPr="0075447B" w:rsidRDefault="00315A6F" w:rsidP="00315A6F">
      <w:pPr>
        <w:jc w:val="center"/>
        <w:rPr>
          <w:rFonts w:asciiTheme="majorBidi" w:hAnsiTheme="majorBidi" w:cstheme="majorBidi"/>
          <w:b/>
          <w:bCs/>
          <w:sz w:val="24"/>
          <w:szCs w:val="24"/>
        </w:rPr>
      </w:pPr>
    </w:p>
    <w:p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rsidR="003A270C" w:rsidRPr="0075447B" w:rsidRDefault="003A270C" w:rsidP="003476F5">
      <w:pPr>
        <w:jc w:val="center"/>
        <w:rPr>
          <w:rFonts w:asciiTheme="majorBidi" w:hAnsiTheme="majorBidi" w:cstheme="majorBidi"/>
          <w:b/>
          <w:sz w:val="24"/>
          <w:szCs w:val="24"/>
        </w:rPr>
      </w:pPr>
    </w:p>
    <w:p w:rsidR="003A270C" w:rsidRPr="0075447B" w:rsidRDefault="003A270C" w:rsidP="003476F5">
      <w:pPr>
        <w:jc w:val="center"/>
        <w:rPr>
          <w:rFonts w:asciiTheme="majorBidi" w:hAnsiTheme="majorBidi" w:cstheme="majorBidi"/>
          <w:sz w:val="24"/>
          <w:szCs w:val="24"/>
        </w:rPr>
      </w:pPr>
    </w:p>
    <w:p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rsidR="00AC0E69" w:rsidRPr="0075447B" w:rsidRDefault="00AC0E69" w:rsidP="003476F5">
      <w:pPr>
        <w:rPr>
          <w:rFonts w:asciiTheme="majorBidi" w:hAnsiTheme="majorBidi" w:cstheme="majorBidi"/>
          <w:sz w:val="24"/>
          <w:szCs w:val="24"/>
        </w:rPr>
      </w:pPr>
    </w:p>
    <w:p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rsidR="00B71C14" w:rsidRPr="0075447B" w:rsidRDefault="00B71C14" w:rsidP="003476F5">
      <w:pPr>
        <w:rPr>
          <w:rFonts w:asciiTheme="majorBidi" w:hAnsiTheme="majorBidi" w:cstheme="majorBidi"/>
          <w:sz w:val="24"/>
          <w:szCs w:val="24"/>
        </w:rPr>
      </w:pPr>
    </w:p>
    <w:p w:rsidR="0071175C" w:rsidRPr="0075447B" w:rsidRDefault="0071175C" w:rsidP="000E1453">
      <w:pPr>
        <w:jc w:val="center"/>
        <w:rPr>
          <w:rFonts w:asciiTheme="majorBidi" w:hAnsiTheme="majorBidi" w:cstheme="majorBidi"/>
          <w:b/>
          <w:sz w:val="24"/>
          <w:szCs w:val="24"/>
        </w:rPr>
      </w:pPr>
      <w:r w:rsidRPr="0075447B">
        <w:rPr>
          <w:rFonts w:asciiTheme="majorBidi" w:hAnsiTheme="majorBidi" w:cstheme="majorBidi"/>
          <w:b/>
          <w:sz w:val="24"/>
          <w:szCs w:val="24"/>
        </w:rPr>
        <w:t>VISITES : contacter l’étude à l’adresse mail</w:t>
      </w:r>
      <w:r w:rsidR="0075447B" w:rsidRPr="0075447B">
        <w:rPr>
          <w:rFonts w:asciiTheme="majorBidi" w:hAnsiTheme="majorBidi" w:cstheme="majorBidi"/>
          <w:b/>
          <w:sz w:val="24"/>
          <w:szCs w:val="24"/>
        </w:rPr>
        <w:t> </w:t>
      </w:r>
      <w:hyperlink r:id="rId5" w:history="1"/>
      <w:r w:rsidR="000E1453" w:rsidRPr="000E1453">
        <w:t xml:space="preserve"> </w:t>
      </w:r>
      <w:r w:rsidR="000E1453" w:rsidRPr="000E1453">
        <w:rPr>
          <w:rFonts w:asciiTheme="majorBidi" w:hAnsiTheme="majorBidi" w:cstheme="majorBidi"/>
          <w:color w:val="2E74B5" w:themeColor="accent1" w:themeShade="BF"/>
          <w:sz w:val="24"/>
          <w:szCs w:val="24"/>
          <w:u w:val="single"/>
        </w:rPr>
        <w:t xml:space="preserve">contact@mj-perpignan.fr </w:t>
      </w:r>
    </w:p>
    <w:p w:rsidR="0075447B" w:rsidRDefault="0075447B" w:rsidP="005E7A95">
      <w:pPr>
        <w:jc w:val="center"/>
        <w:rPr>
          <w:rFonts w:asciiTheme="majorBidi" w:hAnsiTheme="majorBidi" w:cstheme="majorBidi"/>
          <w:b/>
          <w:sz w:val="24"/>
          <w:szCs w:val="24"/>
        </w:rPr>
      </w:pPr>
    </w:p>
    <w:p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75447B">
        <w:rPr>
          <w:rFonts w:asciiTheme="majorBidi" w:hAnsiTheme="majorBidi" w:cstheme="majorBidi"/>
          <w:b/>
          <w:sz w:val="24"/>
          <w:szCs w:val="24"/>
        </w:rPr>
        <w:t xml:space="preserve">En remettant lors de l’emprunt l’attestation suivante signée </w:t>
      </w:r>
    </w:p>
    <w:p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Madame Hélène COMMOGEILLE</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8277</w:t>
      </w:r>
    </w:p>
    <w:p w:rsidR="0068719F" w:rsidRPr="0075447B" w:rsidRDefault="0068719F" w:rsidP="0068719F">
      <w:pPr>
        <w:tabs>
          <w:tab w:val="left" w:pos="3890"/>
        </w:tabs>
        <w:jc w:val="both"/>
        <w:rPr>
          <w:rFonts w:asciiTheme="majorBidi" w:eastAsia="Times New Roman" w:hAnsiTheme="majorBidi" w:cstheme="majorBidi"/>
          <w:b/>
          <w:bCs/>
          <w:caps/>
          <w:sz w:val="24"/>
          <w:szCs w:val="24"/>
        </w:rPr>
      </w:pPr>
    </w:p>
    <w:p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 RAYMOND</w:t>
      </w:r>
    </w:p>
    <w:p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rsidR="0068719F" w:rsidRPr="0075447B" w:rsidRDefault="0068719F" w:rsidP="0068719F">
      <w:pPr>
        <w:jc w:val="center"/>
        <w:rPr>
          <w:rFonts w:asciiTheme="majorBidi" w:eastAsia="Times New Roman" w:hAnsiTheme="majorBidi" w:cstheme="majorBidi"/>
          <w:sz w:val="24"/>
          <w:szCs w:val="24"/>
        </w:rPr>
      </w:pPr>
    </w:p>
    <w:p w:rsidR="005077F7" w:rsidRPr="0075447B" w:rsidRDefault="005077F7" w:rsidP="0068719F">
      <w:pPr>
        <w:jc w:val="center"/>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rsidR="0068719F" w:rsidRPr="0075447B" w:rsidRDefault="0068719F" w:rsidP="0068719F">
      <w:pPr>
        <w:jc w:val="both"/>
        <w:rPr>
          <w:rFonts w:asciiTheme="majorBidi" w:eastAsia="Times New Roman" w:hAnsiTheme="majorBidi" w:cstheme="majorBidi"/>
          <w:b/>
          <w:bCs/>
          <w:sz w:val="24"/>
          <w:szCs w:val="24"/>
        </w:rPr>
      </w:pPr>
    </w:p>
    <w:p w:rsidR="00315A6F" w:rsidRPr="0075447B" w:rsidRDefault="00315A6F" w:rsidP="00315A6F">
      <w:pPr>
        <w:rPr>
          <w:rFonts w:asciiTheme="majorBidi" w:hAnsiTheme="majorBidi" w:cstheme="majorBidi"/>
          <w:b/>
          <w:bCs/>
          <w:sz w:val="24"/>
          <w:szCs w:val="24"/>
        </w:rPr>
      </w:pPr>
      <w:bookmarkStart w:id="2" w:name="OLE_LINK1"/>
      <w:r w:rsidRPr="0075447B">
        <w:rPr>
          <w:rFonts w:asciiTheme="majorBidi" w:hAnsiTheme="majorBidi" w:cstheme="majorBidi"/>
          <w:b/>
          <w:bCs/>
          <w:sz w:val="24"/>
          <w:szCs w:val="24"/>
        </w:rPr>
        <w:t xml:space="preserve">APPARTEMENT  10 Bd Anatole France </w:t>
      </w:r>
      <w:r w:rsidR="00C818FE" w:rsidRPr="0075447B">
        <w:rPr>
          <w:rFonts w:asciiTheme="majorBidi" w:hAnsiTheme="majorBidi" w:cstheme="majorBidi"/>
          <w:b/>
          <w:bCs/>
          <w:sz w:val="24"/>
          <w:szCs w:val="24"/>
        </w:rPr>
        <w:t>66000</w:t>
      </w:r>
      <w:r w:rsidR="00C9045E" w:rsidRPr="0075447B">
        <w:rPr>
          <w:rFonts w:asciiTheme="majorBidi" w:hAnsiTheme="majorBidi" w:cstheme="majorBidi"/>
          <w:b/>
          <w:bCs/>
          <w:sz w:val="24"/>
          <w:szCs w:val="24"/>
        </w:rPr>
        <w:t xml:space="preserve"> PERPIGNAN </w:t>
      </w:r>
    </w:p>
    <w:p w:rsidR="00315A6F" w:rsidRPr="0075447B" w:rsidRDefault="00315A6F" w:rsidP="00315A6F">
      <w:pPr>
        <w:jc w:val="center"/>
        <w:rPr>
          <w:rFonts w:asciiTheme="majorBidi" w:hAnsiTheme="majorBidi" w:cstheme="majorBidi"/>
          <w:b/>
          <w:bCs/>
          <w:sz w:val="24"/>
          <w:szCs w:val="24"/>
        </w:rPr>
      </w:pPr>
    </w:p>
    <w:p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adastré section AS 458</w:t>
      </w:r>
    </w:p>
    <w:bookmarkEnd w:id="2"/>
    <w:p w:rsidR="0068719F" w:rsidRPr="0075447B" w:rsidRDefault="0068719F" w:rsidP="0068719F">
      <w:pPr>
        <w:ind w:firstLine="1134"/>
        <w:rPr>
          <w:rFonts w:asciiTheme="majorBidi" w:eastAsia="Times New Roman" w:hAnsiTheme="majorBidi" w:cstheme="majorBidi"/>
          <w:b/>
          <w:bCs/>
          <w:sz w:val="24"/>
          <w:szCs w:val="24"/>
        </w:rPr>
      </w:pPr>
    </w:p>
    <w:p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rsidR="0068719F" w:rsidRPr="0075447B" w:rsidRDefault="0068719F" w:rsidP="0068719F">
      <w:pPr>
        <w:jc w:val="center"/>
        <w:rPr>
          <w:rFonts w:asciiTheme="majorBidi" w:eastAsia="Times New Roman" w:hAnsiTheme="majorBidi" w:cstheme="majorBidi"/>
          <w:sz w:val="24"/>
          <w:szCs w:val="24"/>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Fait le</w:t>
      </w: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rsidR="00B71C14" w:rsidRPr="0075447B" w:rsidRDefault="00B71C14" w:rsidP="003476F5">
      <w:pPr>
        <w:rPr>
          <w:rFonts w:asciiTheme="majorBidi" w:hAnsiTheme="majorBidi" w:cstheme="majorBidi"/>
          <w:b/>
          <w:bCs/>
          <w:sz w:val="24"/>
          <w:szCs w:val="24"/>
          <w:u w:val="single"/>
        </w:rPr>
      </w:pPr>
    </w:p>
    <w:p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rsidR="00142391" w:rsidRPr="0075447B" w:rsidRDefault="00142391" w:rsidP="003476F5">
      <w:pPr>
        <w:rPr>
          <w:rFonts w:asciiTheme="majorBidi" w:hAnsiTheme="majorBidi" w:cstheme="majorBidi"/>
          <w:b/>
          <w:bCs/>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Justificatifs de domicile (deux factures)</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rsidR="00142391" w:rsidRPr="0075447B" w:rsidRDefault="00142391" w:rsidP="00142391">
      <w:pPr>
        <w:ind w:left="567"/>
        <w:rPr>
          <w:rFonts w:asciiTheme="majorBidi" w:hAnsiTheme="majorBidi" w:cstheme="majorBidi"/>
          <w:sz w:val="24"/>
          <w:szCs w:val="24"/>
        </w:rPr>
      </w:pPr>
    </w:p>
    <w:p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rsidR="00142391" w:rsidRPr="0075447B" w:rsidRDefault="00142391" w:rsidP="00142391">
      <w:pPr>
        <w:ind w:left="720"/>
        <w:jc w:val="both"/>
        <w:rPr>
          <w:rFonts w:asciiTheme="majorBidi" w:hAnsiTheme="majorBidi" w:cstheme="majorBidi"/>
          <w:sz w:val="24"/>
          <w:szCs w:val="24"/>
        </w:rPr>
      </w:pPr>
    </w:p>
    <w:p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rsidR="00142391" w:rsidRPr="0075447B"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rsidR="00142391" w:rsidRPr="0075447B" w:rsidRDefault="00142391" w:rsidP="00142391">
      <w:pPr>
        <w:rPr>
          <w:rFonts w:asciiTheme="majorBidi" w:hAnsiTheme="majorBidi" w:cstheme="majorBidi"/>
          <w:sz w:val="24"/>
          <w:szCs w:val="24"/>
        </w:rPr>
      </w:pP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 xml:space="preserve">26, rue </w:t>
      </w:r>
      <w:proofErr w:type="spellStart"/>
      <w:r w:rsidR="000B49F6" w:rsidRPr="000B49F6">
        <w:rPr>
          <w:rFonts w:asciiTheme="majorBidi" w:hAnsiTheme="majorBidi" w:cstheme="majorBidi"/>
          <w:sz w:val="24"/>
          <w:szCs w:val="24"/>
        </w:rPr>
        <w:t>Mailly</w:t>
      </w:r>
      <w:proofErr w:type="spellEnd"/>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66000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PERPIGNAN</w:t>
      </w:r>
      <w:r w:rsidR="000B49F6">
        <w:rPr>
          <w:rFonts w:asciiTheme="majorBidi" w:hAnsiTheme="majorBidi" w:cstheme="majorBidi"/>
          <w:sz w:val="24"/>
          <w:szCs w:val="24"/>
        </w:rPr>
        <w:t xml:space="preserve"> </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8277 /VTE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rsidR="00142391" w:rsidRPr="0075447B" w:rsidRDefault="00142391" w:rsidP="00142391">
      <w:pPr>
        <w:rPr>
          <w:rFonts w:asciiTheme="majorBidi" w:hAnsiTheme="majorBidi" w:cstheme="majorBidi"/>
          <w:sz w:val="24"/>
          <w:szCs w:val="24"/>
        </w:rPr>
      </w:pPr>
    </w:p>
    <w:p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 xml:space="preserve">26, rue </w:t>
      </w:r>
      <w:proofErr w:type="spellStart"/>
      <w:r w:rsidR="000E1453" w:rsidRPr="000E1453">
        <w:rPr>
          <w:rFonts w:asciiTheme="majorBidi" w:hAnsiTheme="majorBidi" w:cstheme="majorBidi"/>
          <w:sz w:val="24"/>
          <w:szCs w:val="24"/>
        </w:rPr>
        <w:t>Mailly</w:t>
      </w:r>
      <w:proofErr w:type="spellEnd"/>
      <w:r w:rsidR="000E1453" w:rsidRPr="000E1453">
        <w:rPr>
          <w:rFonts w:asciiTheme="majorBidi" w:hAnsiTheme="majorBidi" w:cstheme="majorBidi"/>
          <w:sz w:val="24"/>
          <w:szCs w:val="24"/>
        </w:rPr>
        <w:t xml:space="preserve"> - 66000 PERPIGNAN</w:t>
      </w:r>
      <w:r w:rsidR="000E1453">
        <w:rPr>
          <w:rFonts w:asciiTheme="majorBidi" w:hAnsiTheme="majorBidi" w:cstheme="majorBidi"/>
          <w:sz w:val="24"/>
          <w:szCs w:val="24"/>
        </w:rPr>
        <w:t xml:space="preserve"> </w:t>
      </w:r>
    </w:p>
    <w:p w:rsidR="00142391" w:rsidRPr="0075447B" w:rsidRDefault="00142391" w:rsidP="00142391">
      <w:pPr>
        <w:rPr>
          <w:rFonts w:asciiTheme="majorBidi" w:hAnsiTheme="majorBidi" w:cstheme="majorBidi"/>
          <w:sz w:val="24"/>
          <w:szCs w:val="24"/>
        </w:rPr>
      </w:pPr>
    </w:p>
    <w:p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rsidR="00142391" w:rsidRPr="0075447B" w:rsidRDefault="00142391" w:rsidP="00142391">
      <w:pPr>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rsidR="00142391" w:rsidRPr="0075447B" w:rsidRDefault="00142391" w:rsidP="00142391">
      <w:pPr>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rsidR="00142391" w:rsidRPr="0075447B" w:rsidRDefault="00142391" w:rsidP="00142391">
      <w:pPr>
        <w:jc w:val="both"/>
        <w:rPr>
          <w:rFonts w:asciiTheme="majorBidi" w:hAnsiTheme="majorBidi" w:cstheme="majorBidi"/>
          <w:sz w:val="24"/>
          <w:szCs w:val="24"/>
        </w:rPr>
      </w:pPr>
    </w:p>
    <w:p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rsidR="00142391" w:rsidRDefault="00142391"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Pr="0075447B" w:rsidRDefault="0075447B"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 xml:space="preserve">Notaire qui assistera Maître RAYMOND pour recevoir l’acte : </w:t>
      </w:r>
    </w:p>
    <w:p w:rsidR="00142391" w:rsidRPr="0075447B" w:rsidRDefault="00142391" w:rsidP="00142391">
      <w:pPr>
        <w:rPr>
          <w:rFonts w:asciiTheme="majorBidi" w:hAnsiTheme="majorBidi" w:cstheme="majorBidi"/>
          <w:sz w:val="24"/>
          <w:szCs w:val="24"/>
        </w:rPr>
      </w:pPr>
    </w:p>
    <w:p w:rsidR="009C4D90" w:rsidRDefault="00706511" w:rsidP="00073822">
      <w:pPr>
        <w:jc w:val="both"/>
        <w:rPr>
          <w:sz w:val="24"/>
          <w:szCs w:val="24"/>
        </w:rPr>
      </w:pPr>
      <w:r>
        <w:rPr>
          <w:rFonts w:asciiTheme="majorBidi" w:hAnsiTheme="majorBidi" w:cstheme="majorBidi"/>
          <w:sz w:val="24"/>
          <w:szCs w:val="24"/>
        </w:rPr>
        <w:t>A définir</w:t>
      </w:r>
    </w:p>
    <w:p w:rsidR="00073822" w:rsidRPr="00073822" w:rsidRDefault="00073822" w:rsidP="00142391">
      <w:pPr>
        <w:rPr>
          <w:rFonts w:asciiTheme="majorBidi" w:hAnsiTheme="majorBidi" w:cstheme="majorBidi"/>
          <w:sz w:val="24"/>
          <w:szCs w:val="24"/>
        </w:rPr>
      </w:pPr>
    </w:p>
    <w:p w:rsidR="009C4D90" w:rsidRPr="0075447B" w:rsidRDefault="009C4D90"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Hélène COMMOGEILLE  - 8277</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APPARTEMENT </w:t>
      </w:r>
      <w:r w:rsidR="0008402B">
        <w:rPr>
          <w:rFonts w:asciiTheme="majorBidi" w:hAnsiTheme="majorBidi" w:cstheme="majorBidi"/>
          <w:sz w:val="24"/>
          <w:szCs w:val="24"/>
        </w:rPr>
        <w:t xml:space="preserve">10 Bd Anatole France </w:t>
      </w:r>
      <w:r w:rsidR="0008402B" w:rsidRPr="0075447B">
        <w:rPr>
          <w:rFonts w:asciiTheme="majorBidi" w:hAnsiTheme="majorBidi" w:cstheme="majorBidi"/>
          <w:sz w:val="24"/>
          <w:szCs w:val="24"/>
        </w:rPr>
        <w:t xml:space="preserve">66000 </w:t>
      </w:r>
      <w:r w:rsidRPr="0075447B">
        <w:rPr>
          <w:rFonts w:asciiTheme="majorBidi" w:hAnsiTheme="majorBidi" w:cstheme="majorBidi"/>
          <w:sz w:val="24"/>
          <w:szCs w:val="24"/>
        </w:rPr>
        <w:t xml:space="preserve">PERPIGNAN </w:t>
      </w:r>
    </w:p>
    <w:p w:rsidR="00142391" w:rsidRPr="0075447B" w:rsidRDefault="00142391" w:rsidP="0008402B">
      <w:pPr>
        <w:jc w:val="both"/>
        <w:rPr>
          <w:rFonts w:asciiTheme="majorBidi" w:hAnsiTheme="majorBidi" w:cstheme="majorBidi"/>
          <w:sz w:val="24"/>
          <w:szCs w:val="24"/>
        </w:rPr>
      </w:pPr>
    </w:p>
    <w:p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AS 458</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26, rue </w:t>
      </w:r>
      <w:proofErr w:type="spellStart"/>
      <w:r w:rsidRPr="0075447B">
        <w:rPr>
          <w:rFonts w:asciiTheme="majorBidi" w:hAnsiTheme="majorBidi" w:cstheme="majorBidi"/>
          <w:sz w:val="24"/>
          <w:szCs w:val="24"/>
        </w:rPr>
        <w:t>Mailly</w:t>
      </w:r>
      <w:proofErr w:type="spellEnd"/>
      <w:r w:rsidRPr="0075447B">
        <w:rPr>
          <w:rFonts w:asciiTheme="majorBidi" w:hAnsiTheme="majorBidi" w:cstheme="majorBidi"/>
          <w:sz w:val="24"/>
          <w:szCs w:val="24"/>
        </w:rPr>
        <w:t xml:space="preserve"> </w:t>
      </w:r>
      <w:proofErr w:type="gramStart"/>
      <w:r w:rsidRPr="0075447B">
        <w:rPr>
          <w:rFonts w:asciiTheme="majorBidi" w:hAnsiTheme="majorBidi" w:cstheme="majorBidi"/>
          <w:sz w:val="24"/>
          <w:szCs w:val="24"/>
        </w:rPr>
        <w:t>66000  PERPIGNAN</w:t>
      </w:r>
      <w:proofErr w:type="gramEnd"/>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proofErr w:type="gramStart"/>
      <w:r w:rsidRPr="0075447B">
        <w:rPr>
          <w:rFonts w:asciiTheme="majorBidi" w:hAnsiTheme="majorBidi" w:cstheme="majorBidi"/>
          <w:sz w:val="24"/>
          <w:szCs w:val="24"/>
        </w:rPr>
        <w:t>agissant</w:t>
      </w:r>
      <w:proofErr w:type="gramEnd"/>
      <w:r w:rsidRPr="0075447B">
        <w:rPr>
          <w:rFonts w:asciiTheme="majorBidi" w:hAnsiTheme="majorBidi" w:cstheme="majorBidi"/>
          <w:sz w:val="24"/>
          <w:szCs w:val="24"/>
        </w:rPr>
        <w:t xml:space="preserve"> es-qualités sur l’ensemble des déclarations susceptibles d’être effectuées notamment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rsidR="00142391" w:rsidRPr="0075447B" w:rsidRDefault="00142391" w:rsidP="0008402B">
      <w:pPr>
        <w:jc w:val="both"/>
        <w:rPr>
          <w:rFonts w:asciiTheme="majorBidi" w:hAnsiTheme="majorBidi" w:cstheme="majorBidi"/>
          <w:sz w:val="24"/>
          <w:szCs w:val="24"/>
        </w:rPr>
      </w:pPr>
    </w:p>
    <w:p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rsidR="00AC0E69" w:rsidRPr="0075447B" w:rsidRDefault="00AC0E69" w:rsidP="00AC0E69">
      <w:pPr>
        <w:ind w:left="426" w:right="327"/>
        <w:rPr>
          <w:rFonts w:asciiTheme="majorBidi" w:hAnsiTheme="majorBidi" w:cstheme="majorBidi"/>
          <w:b/>
          <w:bCs/>
          <w:color w:val="000000"/>
          <w:sz w:val="24"/>
          <w:szCs w:val="24"/>
        </w:rPr>
      </w:pPr>
    </w:p>
    <w:p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Hélène COMMOGEILLE</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8277</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cadastré section AS 458</w:t>
      </w:r>
      <w:r w:rsidR="00E46814" w:rsidRPr="0075447B">
        <w:rPr>
          <w:rFonts w:asciiTheme="majorBidi" w:hAnsiTheme="majorBidi" w:cstheme="majorBidi"/>
          <w:b/>
          <w:bCs/>
          <w:color w:val="000000"/>
          <w:sz w:val="24"/>
          <w:szCs w:val="24"/>
        </w:rPr>
        <w:t xml:space="preserve"> </w:t>
      </w:r>
    </w:p>
    <w:p w:rsidR="00315A6F" w:rsidRPr="0075447B" w:rsidRDefault="00315A6F" w:rsidP="0008402B">
      <w:pPr>
        <w:ind w:right="327" w:firstLine="426"/>
        <w:rPr>
          <w:rFonts w:asciiTheme="majorBidi" w:hAnsiTheme="majorBidi" w:cstheme="majorBidi"/>
          <w:b/>
          <w:bCs/>
          <w:color w:val="000000"/>
          <w:sz w:val="24"/>
          <w:szCs w:val="24"/>
          <w:lang w:val="fr-CA"/>
        </w:rPr>
      </w:pPr>
      <w:r w:rsidRPr="0075447B">
        <w:rPr>
          <w:rFonts w:asciiTheme="majorBidi" w:hAnsiTheme="majorBidi" w:cstheme="majorBidi"/>
          <w:b/>
          <w:bCs/>
          <w:color w:val="000000"/>
          <w:sz w:val="24"/>
          <w:szCs w:val="24"/>
          <w:lang w:val="fr-CA"/>
        </w:rPr>
        <w:t>10 Bd Anatole France</w:t>
      </w:r>
      <w:r w:rsidR="0008402B">
        <w:rPr>
          <w:rFonts w:asciiTheme="majorBidi" w:hAnsiTheme="majorBidi" w:cstheme="majorBidi"/>
          <w:b/>
          <w:bCs/>
          <w:color w:val="000000"/>
          <w:sz w:val="24"/>
          <w:szCs w:val="24"/>
          <w:lang w:val="fr-CA"/>
        </w:rPr>
        <w:t xml:space="preserve"> </w:t>
      </w:r>
      <w:r w:rsidR="0008402B" w:rsidRPr="0075447B">
        <w:rPr>
          <w:rFonts w:asciiTheme="majorBidi" w:hAnsiTheme="majorBidi" w:cstheme="majorBidi"/>
          <w:b/>
          <w:bCs/>
          <w:color w:val="000000"/>
          <w:sz w:val="24"/>
          <w:szCs w:val="24"/>
          <w:lang w:val="fr-CA"/>
        </w:rPr>
        <w:t>66000</w:t>
      </w:r>
      <w:r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PERPIGNAN </w:t>
      </w:r>
    </w:p>
    <w:p w:rsidR="00AC0E69" w:rsidRPr="0075447B" w:rsidRDefault="00AC0E69" w:rsidP="00AC0E69">
      <w:pPr>
        <w:ind w:left="426" w:right="327"/>
        <w:rPr>
          <w:rFonts w:asciiTheme="majorBidi" w:hAnsiTheme="majorBidi" w:cstheme="majorBidi"/>
          <w:b/>
          <w:color w:val="000000"/>
          <w:sz w:val="24"/>
          <w:szCs w:val="24"/>
        </w:rPr>
      </w:pPr>
    </w:p>
    <w:p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rsidR="00AC0E69" w:rsidRPr="0075447B" w:rsidRDefault="00AC0E69" w:rsidP="00AC0E69">
      <w:pPr>
        <w:ind w:left="426" w:right="327"/>
        <w:rPr>
          <w:rFonts w:asciiTheme="majorBidi" w:hAnsiTheme="majorBidi" w:cstheme="majorBidi"/>
          <w:color w:val="000000"/>
          <w:sz w:val="24"/>
          <w:szCs w:val="24"/>
        </w:rPr>
      </w:pPr>
      <w:proofErr w:type="gramStart"/>
      <w:r w:rsidRPr="0075447B">
        <w:rPr>
          <w:rFonts w:asciiTheme="majorBidi" w:hAnsiTheme="majorBidi" w:cstheme="majorBidi"/>
          <w:b/>
          <w:bCs/>
          <w:color w:val="000000"/>
          <w:sz w:val="24"/>
          <w:szCs w:val="24"/>
        </w:rPr>
        <w:t>ou</w:t>
      </w:r>
      <w:proofErr w:type="gramEnd"/>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rsidR="00AC0E69" w:rsidRPr="0075447B" w:rsidRDefault="00AC0E69" w:rsidP="00AC0E69">
      <w:pPr>
        <w:ind w:left="426" w:right="327"/>
        <w:jc w:val="both"/>
        <w:rPr>
          <w:rFonts w:asciiTheme="majorBidi" w:hAnsiTheme="majorBidi" w:cstheme="majorBidi"/>
          <w:color w:val="000000"/>
          <w:sz w:val="24"/>
          <w:szCs w:val="24"/>
        </w:rPr>
      </w:pPr>
    </w:p>
    <w:p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rsidR="00E46814" w:rsidRPr="0075447B" w:rsidRDefault="00E46814" w:rsidP="00AC0E69">
      <w:pPr>
        <w:ind w:left="426" w:right="327"/>
        <w:jc w:val="both"/>
        <w:rPr>
          <w:rFonts w:asciiTheme="majorBidi" w:hAnsiTheme="majorBidi" w:cstheme="majorBidi"/>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rsidR="00AC0E69" w:rsidRPr="0075447B" w:rsidRDefault="00AC0E69" w:rsidP="00AC0E69">
      <w:pPr>
        <w:ind w:left="426" w:right="327"/>
        <w:jc w:val="both"/>
        <w:rPr>
          <w:rFonts w:asciiTheme="majorBidi" w:hAnsiTheme="majorBidi" w:cstheme="majorBidi"/>
          <w:color w:val="000000"/>
          <w:sz w:val="24"/>
          <w:szCs w:val="24"/>
        </w:rPr>
      </w:pPr>
    </w:p>
    <w:p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rsidR="007103D5" w:rsidRPr="0075447B" w:rsidRDefault="007103D5" w:rsidP="007103D5">
      <w:pPr>
        <w:ind w:right="327"/>
        <w:jc w:val="both"/>
        <w:rPr>
          <w:rFonts w:asciiTheme="majorBidi" w:hAnsiTheme="majorBidi" w:cstheme="majorBidi"/>
          <w:i/>
          <w:iCs/>
          <w:color w:val="000000"/>
          <w:sz w:val="24"/>
          <w:szCs w:val="24"/>
        </w:rPr>
      </w:pPr>
    </w:p>
    <w:p w:rsidR="00296C5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l'un</w:t>
      </w:r>
      <w:proofErr w:type="gramEnd"/>
      <w:r w:rsidRPr="0075447B">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rsidR="00296C59" w:rsidRPr="0075447B" w:rsidRDefault="00296C59" w:rsidP="00E46814">
      <w:pPr>
        <w:ind w:left="426" w:right="327"/>
        <w:jc w:val="both"/>
        <w:rPr>
          <w:rFonts w:asciiTheme="majorBidi" w:hAnsiTheme="majorBidi" w:cstheme="majorBidi"/>
          <w:i/>
          <w:iCs/>
          <w:color w:val="000000"/>
          <w:sz w:val="24"/>
          <w:szCs w:val="24"/>
        </w:rPr>
      </w:pPr>
    </w:p>
    <w:p w:rsidR="00296C59" w:rsidRPr="0075447B" w:rsidRDefault="00296C59" w:rsidP="00E46814">
      <w:pPr>
        <w:ind w:left="426" w:right="327"/>
        <w:jc w:val="both"/>
        <w:rPr>
          <w:rFonts w:asciiTheme="majorBidi" w:hAnsiTheme="majorBidi" w:cstheme="majorBidi"/>
          <w:i/>
          <w:iCs/>
          <w:color w:val="000000"/>
          <w:sz w:val="24"/>
          <w:szCs w:val="24"/>
        </w:rPr>
      </w:pPr>
    </w:p>
    <w:p w:rsidR="00AC0E6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mêmes</w:t>
      </w:r>
      <w:proofErr w:type="gramEnd"/>
      <w:r w:rsidRPr="0075447B">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rsidR="00AC0E69" w:rsidRPr="0075447B" w:rsidRDefault="00AC0E69" w:rsidP="00AC0E69">
      <w:pPr>
        <w:ind w:left="426" w:right="327"/>
        <w:rPr>
          <w:rFonts w:asciiTheme="majorBidi" w:hAnsiTheme="majorBidi" w:cstheme="majorBidi"/>
          <w:b/>
          <w:bCs/>
          <w:i/>
          <w:iCs/>
          <w:color w:val="000000"/>
          <w:sz w:val="24"/>
          <w:szCs w:val="24"/>
          <w:u w:val="single"/>
        </w:rPr>
      </w:pPr>
    </w:p>
    <w:p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w:t>
      </w:r>
      <w:proofErr w:type="spellStart"/>
      <w:r w:rsidRPr="0075447B">
        <w:rPr>
          <w:rFonts w:asciiTheme="majorBidi" w:hAnsiTheme="majorBidi" w:cstheme="majorBidi"/>
          <w:b/>
          <w:i/>
          <w:iCs/>
          <w:color w:val="000000"/>
          <w:sz w:val="24"/>
          <w:szCs w:val="24"/>
        </w:rPr>
        <w:t>Kbis</w:t>
      </w:r>
      <w:proofErr w:type="spellEnd"/>
      <w:r w:rsidRPr="0075447B">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rsidR="00AC0E69" w:rsidRPr="0075447B" w:rsidRDefault="00AC0E69" w:rsidP="00AC0E69">
      <w:pPr>
        <w:ind w:left="426" w:right="327"/>
        <w:rPr>
          <w:rFonts w:asciiTheme="majorBidi" w:hAnsiTheme="majorBidi" w:cstheme="majorBidi"/>
          <w:b/>
          <w:bCs/>
          <w:i/>
          <w:iCs/>
          <w:color w:val="000000"/>
          <w:sz w:val="24"/>
          <w:szCs w:val="24"/>
        </w:rPr>
      </w:pPr>
    </w:p>
    <w:p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rsidR="007103D5" w:rsidRPr="0075447B" w:rsidRDefault="007103D5" w:rsidP="000B0BAC">
      <w:pPr>
        <w:tabs>
          <w:tab w:val="left" w:pos="142"/>
          <w:tab w:val="left" w:pos="426"/>
        </w:tabs>
        <w:rPr>
          <w:rFonts w:asciiTheme="majorBidi" w:hAnsiTheme="majorBidi" w:cstheme="majorBidi"/>
          <w:sz w:val="24"/>
          <w:szCs w:val="24"/>
        </w:rPr>
      </w:pPr>
    </w:p>
    <w:p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Hélène COMMOGEILLE</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8277</w:t>
      </w:r>
    </w:p>
    <w:p w:rsidR="00315A6F" w:rsidRPr="0075447B" w:rsidRDefault="00315A6F" w:rsidP="000B0BAC">
      <w:pPr>
        <w:tabs>
          <w:tab w:val="left" w:pos="142"/>
          <w:tab w:val="left" w:pos="426"/>
        </w:tabs>
        <w:rPr>
          <w:rFonts w:asciiTheme="majorBidi" w:hAnsiTheme="majorBidi" w:cstheme="majorBidi"/>
          <w:b/>
          <w:sz w:val="24"/>
          <w:szCs w:val="24"/>
        </w:rPr>
      </w:pPr>
    </w:p>
    <w:p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10 Bd Anatole France </w:t>
      </w:r>
      <w:r w:rsidRPr="0075447B">
        <w:rPr>
          <w:rFonts w:asciiTheme="majorBidi" w:hAnsiTheme="majorBidi" w:cstheme="majorBidi"/>
          <w:sz w:val="24"/>
          <w:szCs w:val="24"/>
        </w:rPr>
        <w:t>66000</w:t>
      </w:r>
      <w:r w:rsidR="00C9045E" w:rsidRPr="0075447B">
        <w:rPr>
          <w:rFonts w:asciiTheme="majorBidi" w:hAnsiTheme="majorBidi" w:cstheme="majorBidi"/>
          <w:sz w:val="24"/>
          <w:szCs w:val="24"/>
        </w:rPr>
        <w:t xml:space="preserve"> PERPIGNAN </w:t>
      </w:r>
      <w:r w:rsidR="00315A6F" w:rsidRPr="0075447B">
        <w:rPr>
          <w:rFonts w:asciiTheme="majorBidi" w:hAnsiTheme="majorBidi" w:cstheme="majorBidi"/>
          <w:sz w:val="24"/>
          <w:szCs w:val="24"/>
        </w:rPr>
        <w:t>cadastré section AS 458</w:t>
      </w:r>
    </w:p>
    <w:p w:rsidR="000B0BAC" w:rsidRPr="0075447B" w:rsidRDefault="000B0BAC" w:rsidP="000B0BAC">
      <w:pPr>
        <w:ind w:left="426" w:right="327"/>
        <w:rPr>
          <w:rFonts w:asciiTheme="majorBidi" w:hAnsiTheme="majorBidi" w:cstheme="majorBidi"/>
          <w:b/>
          <w:bCs/>
          <w:color w:val="000000"/>
          <w:sz w:val="24"/>
          <w:szCs w:val="24"/>
        </w:rPr>
      </w:pPr>
    </w:p>
    <w:p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rsidR="00AC0E69" w:rsidRPr="0075447B" w:rsidRDefault="00AC0E69" w:rsidP="00AC0E69">
      <w:pPr>
        <w:spacing w:after="180" w:line="181" w:lineRule="atLeast"/>
        <w:jc w:val="both"/>
        <w:rPr>
          <w:rFonts w:asciiTheme="majorBidi" w:hAnsiTheme="majorBidi" w:cstheme="majorBidi"/>
          <w:b/>
          <w:bCs/>
          <w:color w:val="000000"/>
          <w:sz w:val="24"/>
          <w:szCs w:val="24"/>
        </w:rPr>
      </w:pPr>
    </w:p>
    <w:p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rsidR="00AC0E69" w:rsidRPr="0075447B" w:rsidRDefault="00AC0E69" w:rsidP="00AC0E69">
      <w:pPr>
        <w:spacing w:after="40" w:line="181" w:lineRule="atLeast"/>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rsidR="00AC0E69" w:rsidRPr="0075447B" w:rsidRDefault="00AC0E69" w:rsidP="00AC0E69">
      <w:pPr>
        <w:shd w:val="clear" w:color="auto" w:fill="FFFFFF"/>
        <w:rPr>
          <w:rFonts w:asciiTheme="majorBidi" w:hAnsiTheme="majorBidi" w:cstheme="majorBidi"/>
          <w:color w:val="222222"/>
          <w:sz w:val="24"/>
          <w:szCs w:val="24"/>
        </w:rPr>
      </w:pPr>
    </w:p>
    <w:p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rsidR="00AC0E69" w:rsidRPr="0075447B" w:rsidRDefault="00AC0E69" w:rsidP="00AC0E69">
      <w:pPr>
        <w:ind w:firstLine="1134"/>
        <w:rPr>
          <w:rFonts w:asciiTheme="majorBidi" w:hAnsiTheme="majorBidi" w:cstheme="majorBidi"/>
          <w:sz w:val="24"/>
          <w:szCs w:val="24"/>
        </w:rPr>
      </w:pPr>
    </w:p>
    <w:p w:rsidR="00AC0E69" w:rsidRPr="0075447B" w:rsidRDefault="00AC0E69" w:rsidP="00AC0E69">
      <w:pPr>
        <w:rPr>
          <w:rFonts w:asciiTheme="majorBidi" w:hAnsiTheme="majorBidi" w:cstheme="majorBidi"/>
          <w:sz w:val="24"/>
          <w:szCs w:val="24"/>
        </w:rPr>
      </w:pPr>
    </w:p>
    <w:p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rsidR="00AC0E69" w:rsidRPr="0075447B" w:rsidRDefault="00AC0E69" w:rsidP="00AC0E69">
      <w:pPr>
        <w:rPr>
          <w:rFonts w:asciiTheme="majorBidi" w:hAnsiTheme="majorBidi" w:cstheme="majorBidi"/>
          <w:sz w:val="24"/>
          <w:szCs w:val="24"/>
        </w:rPr>
      </w:pPr>
    </w:p>
    <w:p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 w:numId="6">
    <w:abstractNumId w:val="2"/>
  </w:num>
  <w:num w:numId="7">
    <w:abstractNumId w:val="6"/>
  </w:num>
  <w:num w:numId="8">
    <w:abstractNumId w:val="6"/>
  </w:num>
  <w:num w:numId="9">
    <w:abstractNumId w:val="8"/>
  </w:num>
  <w:num w:numId="10">
    <w:abstractNumId w:val="5"/>
  </w:num>
  <w:num w:numId="11">
    <w:abstractNumId w:val="6"/>
  </w:num>
  <w:num w:numId="12">
    <w:abstractNumId w:val="7"/>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DisplayPageBoundaries/>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B3752"/>
    <w:rsid w:val="002B7A59"/>
    <w:rsid w:val="002C122E"/>
    <w:rsid w:val="002C5C0D"/>
    <w:rsid w:val="00314A89"/>
    <w:rsid w:val="00315A6F"/>
    <w:rsid w:val="003359C1"/>
    <w:rsid w:val="003476F5"/>
    <w:rsid w:val="00362217"/>
    <w:rsid w:val="003830D4"/>
    <w:rsid w:val="00383689"/>
    <w:rsid w:val="003A270C"/>
    <w:rsid w:val="0040087B"/>
    <w:rsid w:val="00416460"/>
    <w:rsid w:val="004201F8"/>
    <w:rsid w:val="005077F7"/>
    <w:rsid w:val="005465C0"/>
    <w:rsid w:val="00576E63"/>
    <w:rsid w:val="005946DF"/>
    <w:rsid w:val="00597ED2"/>
    <w:rsid w:val="005B5CF0"/>
    <w:rsid w:val="005E7A95"/>
    <w:rsid w:val="00653B77"/>
    <w:rsid w:val="0068719F"/>
    <w:rsid w:val="00696E39"/>
    <w:rsid w:val="006B52E3"/>
    <w:rsid w:val="006C7D24"/>
    <w:rsid w:val="006D3A32"/>
    <w:rsid w:val="00706511"/>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5405F"/>
    <w:rsid w:val="009724C5"/>
    <w:rsid w:val="0099224A"/>
    <w:rsid w:val="009A6CED"/>
    <w:rsid w:val="009C4D90"/>
    <w:rsid w:val="009C604B"/>
    <w:rsid w:val="009D55DC"/>
    <w:rsid w:val="00A0681B"/>
    <w:rsid w:val="00A3339A"/>
    <w:rsid w:val="00A36660"/>
    <w:rsid w:val="00A62169"/>
    <w:rsid w:val="00A63E63"/>
    <w:rsid w:val="00AC0E69"/>
    <w:rsid w:val="00B3141C"/>
    <w:rsid w:val="00B31E0A"/>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E0E0E"/>
    <w:rsid w:val="00F03271"/>
    <w:rsid w:val="00F156B6"/>
    <w:rsid w:val="00F53CD3"/>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F6CCB1"/>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9</Pages>
  <Words>2342</Words>
  <Characters>12881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RAYMOND</cp:lastModifiedBy>
  <cp:revision>77</cp:revision>
  <cp:lastPrinted>2018-11-12T16:11:00Z</cp:lastPrinted>
  <dcterms:created xsi:type="dcterms:W3CDTF">2017-08-18T15:11:00Z</dcterms:created>
  <dcterms:modified xsi:type="dcterms:W3CDTF">2023-08-17T14:50:00Z</dcterms:modified>
</cp:coreProperties>
</file>